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AA" w:rsidRPr="00C643E4" w:rsidRDefault="00313698" w:rsidP="00D8333A">
      <w:pPr>
        <w:pStyle w:val="a7"/>
        <w:ind w:hanging="399"/>
        <w:rPr>
          <w:sz w:val="24"/>
          <w:szCs w:val="22"/>
        </w:rPr>
      </w:pPr>
      <w:r w:rsidRPr="00C643E4">
        <w:rPr>
          <w:sz w:val="24"/>
          <w:szCs w:val="22"/>
        </w:rPr>
        <w:t>Уведомление с</w:t>
      </w:r>
      <w:r w:rsidR="00270F23" w:rsidRPr="00C643E4">
        <w:rPr>
          <w:sz w:val="24"/>
          <w:szCs w:val="22"/>
        </w:rPr>
        <w:t xml:space="preserve">туденту, обучающемуся в </w:t>
      </w:r>
      <w:r w:rsidR="00CF11AA" w:rsidRPr="00C643E4">
        <w:rPr>
          <w:sz w:val="24"/>
          <w:szCs w:val="22"/>
        </w:rPr>
        <w:t>очной форме по основным профессиональным образовательным программам высшего образования в институте естественных наук и математики ФГБОУ ВО «ХГУ им. Н.Ф. Катанова»</w:t>
      </w:r>
    </w:p>
    <w:p w:rsidR="00313698" w:rsidRPr="00C643E4" w:rsidRDefault="00313698" w:rsidP="00D8333A">
      <w:pPr>
        <w:pStyle w:val="a7"/>
        <w:ind w:hanging="399"/>
        <w:rPr>
          <w:sz w:val="24"/>
          <w:szCs w:val="22"/>
        </w:rPr>
      </w:pPr>
    </w:p>
    <w:p w:rsidR="00CF11AA" w:rsidRPr="00C643E4" w:rsidRDefault="00CF11AA" w:rsidP="00CF11AA">
      <w:pPr>
        <w:pStyle w:val="a4"/>
        <w:ind w:firstLine="851"/>
        <w:rPr>
          <w:rStyle w:val="FontStyle16"/>
          <w:szCs w:val="22"/>
        </w:rPr>
      </w:pPr>
      <w:r w:rsidRPr="00C643E4">
        <w:rPr>
          <w:sz w:val="24"/>
          <w:szCs w:val="22"/>
        </w:rPr>
        <w:t xml:space="preserve">В целях реализации мер по предупреждению распространения новой коронавирусной инфекции на территории Российской Федерации в соответствии с Указами Президента Российской Федерации, Приказами Минобрнауки России, предписаний Роспотребнадзора по Республике Хакасия </w:t>
      </w:r>
      <w:r w:rsidR="00270F23" w:rsidRPr="00C643E4">
        <w:rPr>
          <w:rStyle w:val="FontStyle16"/>
          <w:szCs w:val="22"/>
        </w:rPr>
        <w:t>промежуточная аттестация</w:t>
      </w:r>
      <w:r w:rsidRPr="00C643E4">
        <w:rPr>
          <w:rStyle w:val="FontStyle16"/>
          <w:szCs w:val="22"/>
        </w:rPr>
        <w:t xml:space="preserve"> в университете по всем формам получения образования до особого распоряжения проводится с использованием электронного обучения и дистанционных образовательных технологий (далее – режим дистанционного обучения).</w:t>
      </w:r>
    </w:p>
    <w:p w:rsidR="00E71736" w:rsidRPr="00C643E4" w:rsidRDefault="00E71736" w:rsidP="00CF11AA">
      <w:pPr>
        <w:pStyle w:val="a4"/>
        <w:ind w:firstLine="851"/>
        <w:rPr>
          <w:rStyle w:val="FontStyle16"/>
          <w:szCs w:val="22"/>
        </w:rPr>
      </w:pPr>
    </w:p>
    <w:p w:rsidR="00BE4475" w:rsidRPr="00C643E4" w:rsidRDefault="00CF11AA" w:rsidP="00BE4475">
      <w:pPr>
        <w:pStyle w:val="a4"/>
        <w:ind w:firstLine="851"/>
        <w:rPr>
          <w:rStyle w:val="FontStyle16"/>
          <w:szCs w:val="22"/>
        </w:rPr>
      </w:pPr>
      <w:r w:rsidRPr="00C643E4">
        <w:rPr>
          <w:rStyle w:val="FontStyle16"/>
          <w:szCs w:val="22"/>
        </w:rPr>
        <w:t xml:space="preserve">Студенты очной формы обучения также, как и в обычном режиме обучения, </w:t>
      </w:r>
      <w:r w:rsidR="00270F23" w:rsidRPr="00C643E4">
        <w:rPr>
          <w:rStyle w:val="FontStyle16"/>
          <w:szCs w:val="22"/>
        </w:rPr>
        <w:t>сдают зачеты (в том числе защиты, курсовых работ, отчетов по практикам, предзащиты ВКР) и экзамены</w:t>
      </w:r>
      <w:r w:rsidRPr="00C643E4">
        <w:rPr>
          <w:rStyle w:val="FontStyle16"/>
          <w:szCs w:val="22"/>
        </w:rPr>
        <w:t xml:space="preserve"> </w:t>
      </w:r>
      <w:r w:rsidR="00270F23" w:rsidRPr="00C643E4">
        <w:rPr>
          <w:rStyle w:val="FontStyle16"/>
          <w:szCs w:val="22"/>
        </w:rPr>
        <w:t xml:space="preserve">в соответствии с утвержденными расписаниями, но </w:t>
      </w:r>
      <w:r w:rsidR="007668C7" w:rsidRPr="00C643E4">
        <w:rPr>
          <w:rStyle w:val="FontStyle16"/>
          <w:szCs w:val="22"/>
        </w:rPr>
        <w:t xml:space="preserve">в дистанционном режиме </w:t>
      </w:r>
      <w:r w:rsidR="00BE4475" w:rsidRPr="00C643E4">
        <w:rPr>
          <w:rStyle w:val="FontStyle16"/>
          <w:szCs w:val="22"/>
        </w:rPr>
        <w:t>на месте проживания</w:t>
      </w:r>
      <w:r w:rsidR="007668C7" w:rsidRPr="00C643E4">
        <w:rPr>
          <w:rStyle w:val="FontStyle16"/>
          <w:szCs w:val="22"/>
        </w:rPr>
        <w:t xml:space="preserve"> с использованием электронных средств коммуникации.</w:t>
      </w:r>
    </w:p>
    <w:p w:rsidR="00E71736" w:rsidRPr="00C643E4" w:rsidRDefault="00E71736" w:rsidP="00BE4475">
      <w:pPr>
        <w:pStyle w:val="a4"/>
        <w:ind w:firstLine="851"/>
        <w:rPr>
          <w:sz w:val="24"/>
          <w:szCs w:val="22"/>
        </w:rPr>
      </w:pPr>
    </w:p>
    <w:p w:rsidR="00BE4475" w:rsidRPr="00C643E4" w:rsidRDefault="00270F23" w:rsidP="00BE4475">
      <w:pPr>
        <w:pStyle w:val="a4"/>
        <w:ind w:firstLine="851"/>
        <w:rPr>
          <w:rStyle w:val="FontStyle16"/>
          <w:szCs w:val="22"/>
        </w:rPr>
      </w:pPr>
      <w:r w:rsidRPr="00C643E4">
        <w:rPr>
          <w:rStyle w:val="FontStyle16"/>
          <w:szCs w:val="22"/>
        </w:rPr>
        <w:t>Порядок прохождения летней промежуточной аттестации студентов ОФО ИЕНИМ в дистанционном режиме изложен в распоряжении по ИЕНИМ</w:t>
      </w:r>
      <w:r w:rsidRPr="00C643E4">
        <w:rPr>
          <w:sz w:val="24"/>
          <w:szCs w:val="22"/>
        </w:rPr>
        <w:t xml:space="preserve"> от </w:t>
      </w:r>
      <w:r w:rsidRPr="00C643E4">
        <w:rPr>
          <w:rStyle w:val="FontStyle16"/>
          <w:szCs w:val="22"/>
        </w:rPr>
        <w:t>14.04</w:t>
      </w:r>
      <w:r w:rsidR="00BE4475" w:rsidRPr="00C643E4">
        <w:rPr>
          <w:rStyle w:val="FontStyle16"/>
          <w:szCs w:val="22"/>
        </w:rPr>
        <w:t>.2020 №4</w:t>
      </w:r>
      <w:r w:rsidRPr="00C643E4">
        <w:rPr>
          <w:rStyle w:val="FontStyle16"/>
          <w:szCs w:val="22"/>
        </w:rPr>
        <w:t>6</w:t>
      </w:r>
      <w:r w:rsidR="00BE4475" w:rsidRPr="00C643E4">
        <w:rPr>
          <w:rStyle w:val="FontStyle16"/>
          <w:szCs w:val="22"/>
        </w:rPr>
        <w:t xml:space="preserve">/1 </w:t>
      </w:r>
      <w:r w:rsidRPr="00C643E4">
        <w:rPr>
          <w:rStyle w:val="FontStyle16"/>
          <w:szCs w:val="22"/>
        </w:rPr>
        <w:t xml:space="preserve">Об организации летней промежуточной аттестации и летней лабораторно-экзаменационной сессии 2019-2020 учебного года, проведении повторной промежуточной аттестации с использованием дистанционных образовательных технологий» </w:t>
      </w:r>
      <w:r w:rsidR="00BE4475" w:rsidRPr="00C643E4">
        <w:rPr>
          <w:rStyle w:val="FontStyle16"/>
          <w:szCs w:val="22"/>
        </w:rPr>
        <w:t xml:space="preserve">расположено на официальном сайте ХГУ, путь: </w:t>
      </w:r>
      <w:proofErr w:type="gramStart"/>
      <w:r w:rsidR="00BE4475" w:rsidRPr="00C643E4">
        <w:rPr>
          <w:rStyle w:val="FontStyle16"/>
          <w:szCs w:val="22"/>
        </w:rPr>
        <w:t>Главная »</w:t>
      </w:r>
      <w:proofErr w:type="gramEnd"/>
      <w:r w:rsidR="00BE4475" w:rsidRPr="00C643E4">
        <w:rPr>
          <w:rStyle w:val="FontStyle16"/>
          <w:szCs w:val="22"/>
        </w:rPr>
        <w:t xml:space="preserve"> </w:t>
      </w:r>
      <w:r w:rsidR="00716FB6" w:rsidRPr="00C643E4">
        <w:rPr>
          <w:rStyle w:val="FontStyle16"/>
          <w:szCs w:val="22"/>
        </w:rPr>
        <w:t xml:space="preserve">Институты </w:t>
      </w:r>
      <w:r w:rsidR="00BE4475" w:rsidRPr="00C643E4">
        <w:rPr>
          <w:rStyle w:val="FontStyle16"/>
          <w:szCs w:val="22"/>
        </w:rPr>
        <w:t>» Институт естественных наук и математики » Обучающимся.</w:t>
      </w:r>
    </w:p>
    <w:p w:rsidR="00E71736" w:rsidRPr="00C643E4" w:rsidRDefault="00E71736" w:rsidP="00BE4475">
      <w:pPr>
        <w:pStyle w:val="a4"/>
        <w:ind w:firstLine="851"/>
        <w:rPr>
          <w:rStyle w:val="FontStyle16"/>
          <w:szCs w:val="22"/>
        </w:rPr>
      </w:pPr>
    </w:p>
    <w:p w:rsidR="00E71736" w:rsidRPr="00C643E4" w:rsidRDefault="00716FB6" w:rsidP="00E71736">
      <w:pPr>
        <w:pStyle w:val="a4"/>
        <w:ind w:firstLine="851"/>
        <w:rPr>
          <w:rStyle w:val="FontStyle16"/>
          <w:szCs w:val="22"/>
        </w:rPr>
      </w:pPr>
      <w:r w:rsidRPr="00C643E4">
        <w:rPr>
          <w:sz w:val="24"/>
          <w:szCs w:val="22"/>
        </w:rPr>
        <w:t xml:space="preserve">Расписания </w:t>
      </w:r>
      <w:r w:rsidR="00270F23" w:rsidRPr="00C643E4">
        <w:rPr>
          <w:rStyle w:val="FontStyle16"/>
          <w:szCs w:val="22"/>
        </w:rPr>
        <w:t xml:space="preserve">летней промежуточной аттестации студентов ОФО </w:t>
      </w:r>
      <w:r w:rsidRPr="00C643E4">
        <w:rPr>
          <w:sz w:val="24"/>
          <w:szCs w:val="22"/>
        </w:rPr>
        <w:t xml:space="preserve">ИЕНИМ расположены </w:t>
      </w:r>
      <w:r w:rsidR="00E71736" w:rsidRPr="00C643E4">
        <w:rPr>
          <w:rStyle w:val="FontStyle16"/>
          <w:szCs w:val="22"/>
        </w:rPr>
        <w:t xml:space="preserve">на официальном сайте ХГУ, путь: Главная » Институты » Институт естественных наук и математики » Расписания » </w:t>
      </w:r>
      <w:r w:rsidR="00270F23" w:rsidRPr="00C643E4">
        <w:rPr>
          <w:rStyle w:val="FontStyle16"/>
          <w:szCs w:val="22"/>
        </w:rPr>
        <w:t>О</w:t>
      </w:r>
      <w:r w:rsidR="00E71736" w:rsidRPr="00C643E4">
        <w:rPr>
          <w:rStyle w:val="FontStyle16"/>
          <w:szCs w:val="22"/>
        </w:rPr>
        <w:t>чная форма обучения</w:t>
      </w:r>
      <w:r w:rsidR="008C4531">
        <w:rPr>
          <w:rStyle w:val="FontStyle16"/>
          <w:szCs w:val="22"/>
        </w:rPr>
        <w:t xml:space="preserve"> » </w:t>
      </w:r>
      <w:hyperlink r:id="rId5" w:tooltip="Расписание экзаменов и консультаций промежуточной аттестации 2019-2020 уч.г. ОФО" w:history="1">
        <w:r w:rsidR="008C4531" w:rsidRPr="008C4531">
          <w:rPr>
            <w:rStyle w:val="FontStyle16"/>
            <w:szCs w:val="22"/>
          </w:rPr>
          <w:t xml:space="preserve">Расписание экзаменов и консультаций промежуточной аттестации 2019-2020 </w:t>
        </w:r>
        <w:proofErr w:type="spellStart"/>
        <w:r w:rsidR="008C4531" w:rsidRPr="008C4531">
          <w:rPr>
            <w:rStyle w:val="FontStyle16"/>
            <w:szCs w:val="22"/>
          </w:rPr>
          <w:t>уч.г</w:t>
        </w:r>
        <w:proofErr w:type="spellEnd"/>
        <w:r w:rsidR="008C4531" w:rsidRPr="008C4531">
          <w:rPr>
            <w:rStyle w:val="FontStyle16"/>
            <w:szCs w:val="22"/>
          </w:rPr>
          <w:t>. ОФО</w:t>
        </w:r>
      </w:hyperlink>
    </w:p>
    <w:p w:rsidR="007668C7" w:rsidRPr="00C643E4" w:rsidRDefault="007668C7" w:rsidP="00CF11AA">
      <w:pPr>
        <w:pStyle w:val="a4"/>
        <w:ind w:firstLine="851"/>
        <w:rPr>
          <w:sz w:val="24"/>
          <w:szCs w:val="22"/>
        </w:rPr>
      </w:pPr>
    </w:p>
    <w:p w:rsidR="00E71736" w:rsidRPr="00C643E4" w:rsidRDefault="00E71736" w:rsidP="00E71736">
      <w:pPr>
        <w:pStyle w:val="a4"/>
        <w:ind w:firstLine="851"/>
        <w:rPr>
          <w:rStyle w:val="FontStyle16"/>
          <w:szCs w:val="22"/>
        </w:rPr>
      </w:pPr>
      <w:r w:rsidRPr="00C643E4">
        <w:rPr>
          <w:sz w:val="24"/>
          <w:szCs w:val="22"/>
        </w:rPr>
        <w:t xml:space="preserve">В условиях прохождения </w:t>
      </w:r>
      <w:r w:rsidR="00C643E4" w:rsidRPr="00C643E4">
        <w:rPr>
          <w:sz w:val="24"/>
          <w:szCs w:val="22"/>
        </w:rPr>
        <w:t>промежуточной аттестации в</w:t>
      </w:r>
      <w:r w:rsidRPr="00C643E4">
        <w:rPr>
          <w:sz w:val="24"/>
          <w:szCs w:val="22"/>
        </w:rPr>
        <w:t xml:space="preserve"> дистанционном режиме студентам </w:t>
      </w:r>
      <w:r w:rsidRPr="00C643E4">
        <w:rPr>
          <w:rStyle w:val="FontStyle16"/>
          <w:szCs w:val="22"/>
        </w:rPr>
        <w:t>для своевременного получения заданий необходимо заблаговременно (не менее, чем в срок за недел</w:t>
      </w:r>
      <w:r w:rsidR="00CB2542">
        <w:rPr>
          <w:rStyle w:val="FontStyle16"/>
          <w:szCs w:val="22"/>
        </w:rPr>
        <w:t>ю</w:t>
      </w:r>
      <w:r w:rsidRPr="00C643E4">
        <w:rPr>
          <w:rStyle w:val="FontStyle16"/>
          <w:szCs w:val="22"/>
        </w:rPr>
        <w:t xml:space="preserve"> до начала сессии) ознакомиться с расписаниями и приступить к выполнению заданий, расположенных в их личных кабинетах в АИС «Образовательный </w:t>
      </w:r>
      <w:r w:rsidR="00C643E4" w:rsidRPr="00C643E4">
        <w:rPr>
          <w:rStyle w:val="FontStyle16"/>
          <w:szCs w:val="22"/>
        </w:rPr>
        <w:t>портал ХГУ». Памятка студентам ОФО ИЕНИМ о проведении летней промежуточной аттестации в диста</w:t>
      </w:r>
      <w:bookmarkStart w:id="0" w:name="_GoBack"/>
      <w:bookmarkEnd w:id="0"/>
      <w:r w:rsidR="00C643E4" w:rsidRPr="00C643E4">
        <w:rPr>
          <w:rStyle w:val="FontStyle16"/>
          <w:szCs w:val="22"/>
        </w:rPr>
        <w:t xml:space="preserve">нционном режиме </w:t>
      </w:r>
      <w:r w:rsidRPr="00C643E4">
        <w:rPr>
          <w:rStyle w:val="FontStyle16"/>
          <w:szCs w:val="22"/>
        </w:rPr>
        <w:t xml:space="preserve">расположена на официальном сайте ХГУ, путь: </w:t>
      </w:r>
      <w:proofErr w:type="gramStart"/>
      <w:r w:rsidRPr="00C643E4">
        <w:rPr>
          <w:rStyle w:val="FontStyle16"/>
          <w:szCs w:val="22"/>
        </w:rPr>
        <w:t>Главная »</w:t>
      </w:r>
      <w:proofErr w:type="gramEnd"/>
      <w:r w:rsidRPr="00C643E4">
        <w:rPr>
          <w:rStyle w:val="FontStyle16"/>
          <w:szCs w:val="22"/>
        </w:rPr>
        <w:t xml:space="preserve"> Институты » Институт естественных наук и математики » Обучающимся</w:t>
      </w:r>
      <w:r w:rsidR="000A3B79" w:rsidRPr="00C643E4">
        <w:rPr>
          <w:rStyle w:val="FontStyle16"/>
          <w:szCs w:val="22"/>
        </w:rPr>
        <w:t xml:space="preserve"> » ВНИМАНИЕ! Дистанционное </w:t>
      </w:r>
      <w:proofErr w:type="gramStart"/>
      <w:r w:rsidR="000A3B79" w:rsidRPr="00C643E4">
        <w:rPr>
          <w:rStyle w:val="FontStyle16"/>
          <w:szCs w:val="22"/>
        </w:rPr>
        <w:t>обучение »</w:t>
      </w:r>
      <w:proofErr w:type="gramEnd"/>
      <w:r w:rsidR="000A3B79" w:rsidRPr="00C643E4">
        <w:rPr>
          <w:rStyle w:val="FontStyle16"/>
          <w:szCs w:val="22"/>
        </w:rPr>
        <w:t xml:space="preserve"> Для </w:t>
      </w:r>
      <w:r w:rsidR="00C643E4" w:rsidRPr="00C643E4">
        <w:rPr>
          <w:rStyle w:val="FontStyle16"/>
          <w:szCs w:val="22"/>
        </w:rPr>
        <w:t>магистрантов ОФО/Для бакалавров ОФО</w:t>
      </w:r>
      <w:r w:rsidR="000A3B79" w:rsidRPr="00C643E4">
        <w:rPr>
          <w:rStyle w:val="FontStyle16"/>
          <w:szCs w:val="22"/>
        </w:rPr>
        <w:t>.</w:t>
      </w:r>
    </w:p>
    <w:p w:rsidR="00313698" w:rsidRPr="00C643E4" w:rsidRDefault="00313698" w:rsidP="00E71736">
      <w:pPr>
        <w:pStyle w:val="a4"/>
        <w:ind w:firstLine="851"/>
        <w:rPr>
          <w:rStyle w:val="FontStyle16"/>
          <w:szCs w:val="22"/>
        </w:rPr>
      </w:pPr>
    </w:p>
    <w:p w:rsidR="00313698" w:rsidRPr="00C643E4" w:rsidRDefault="00313698" w:rsidP="00313698">
      <w:pPr>
        <w:pStyle w:val="a4"/>
        <w:ind w:firstLine="851"/>
        <w:rPr>
          <w:sz w:val="24"/>
          <w:szCs w:val="22"/>
        </w:rPr>
      </w:pPr>
      <w:r w:rsidRPr="00C643E4">
        <w:rPr>
          <w:rStyle w:val="FontStyle16"/>
          <w:szCs w:val="22"/>
        </w:rPr>
        <w:t xml:space="preserve">Методические рекомендации по работе с электронными сервисами расположены на официальном сайте ХГУ, путь: </w:t>
      </w:r>
      <w:proofErr w:type="gramStart"/>
      <w:r w:rsidRPr="00C643E4">
        <w:rPr>
          <w:rStyle w:val="FontStyle16"/>
          <w:szCs w:val="22"/>
        </w:rPr>
        <w:t>Главная »</w:t>
      </w:r>
      <w:proofErr w:type="gramEnd"/>
      <w:r w:rsidRPr="00C643E4">
        <w:rPr>
          <w:rStyle w:val="FontStyle16"/>
          <w:szCs w:val="22"/>
        </w:rPr>
        <w:t xml:space="preserve"> Институты » Институт естественных наук и математики » Обучающимся » ВНИМАНИЕ! Дистанционное </w:t>
      </w:r>
      <w:proofErr w:type="gramStart"/>
      <w:r w:rsidRPr="00C643E4">
        <w:rPr>
          <w:rStyle w:val="FontStyle16"/>
          <w:szCs w:val="22"/>
        </w:rPr>
        <w:t>обучение »</w:t>
      </w:r>
      <w:proofErr w:type="gramEnd"/>
      <w:r w:rsidRPr="00C643E4">
        <w:rPr>
          <w:rStyle w:val="FontStyle16"/>
          <w:szCs w:val="22"/>
        </w:rPr>
        <w:t xml:space="preserve"> Р</w:t>
      </w:r>
      <w:r w:rsidRPr="00C643E4">
        <w:rPr>
          <w:bCs/>
          <w:sz w:val="24"/>
          <w:szCs w:val="22"/>
        </w:rPr>
        <w:t>абота с образовательным порталом</w:t>
      </w:r>
      <w:r w:rsidR="005A5D7D" w:rsidRPr="00C643E4">
        <w:rPr>
          <w:bCs/>
          <w:sz w:val="24"/>
          <w:szCs w:val="22"/>
        </w:rPr>
        <w:t xml:space="preserve">, </w:t>
      </w:r>
      <w:r w:rsidRPr="00C643E4">
        <w:rPr>
          <w:bCs/>
          <w:sz w:val="24"/>
          <w:szCs w:val="22"/>
        </w:rPr>
        <w:t>закладки:</w:t>
      </w:r>
    </w:p>
    <w:p w:rsidR="00313698" w:rsidRPr="00C643E4" w:rsidRDefault="00CB2542" w:rsidP="00704C9D">
      <w:pPr>
        <w:pStyle w:val="a4"/>
        <w:numPr>
          <w:ilvl w:val="0"/>
          <w:numId w:val="8"/>
        </w:numPr>
        <w:rPr>
          <w:sz w:val="24"/>
          <w:szCs w:val="22"/>
          <w:u w:val="single"/>
        </w:rPr>
      </w:pPr>
      <w:hyperlink r:id="rId6" w:history="1">
        <w:r w:rsidR="00313698" w:rsidRPr="00C643E4">
          <w:rPr>
            <w:sz w:val="24"/>
            <w:szCs w:val="22"/>
            <w:u w:val="single"/>
          </w:rPr>
          <w:t>Работа с АИС "Образовательный портал" для студентов</w:t>
        </w:r>
      </w:hyperlink>
    </w:p>
    <w:p w:rsidR="00313698" w:rsidRPr="00C643E4" w:rsidRDefault="00CB2542" w:rsidP="00704C9D">
      <w:pPr>
        <w:pStyle w:val="a4"/>
        <w:numPr>
          <w:ilvl w:val="0"/>
          <w:numId w:val="8"/>
        </w:numPr>
        <w:rPr>
          <w:sz w:val="24"/>
          <w:szCs w:val="22"/>
          <w:u w:val="single"/>
        </w:rPr>
      </w:pPr>
      <w:hyperlink r:id="rId7" w:history="1">
        <w:r w:rsidR="00313698" w:rsidRPr="00C643E4">
          <w:rPr>
            <w:sz w:val="24"/>
            <w:szCs w:val="22"/>
            <w:u w:val="single"/>
          </w:rPr>
          <w:t>Работа с АИС "Образовательный портал" для преподавателей </w:t>
        </w:r>
      </w:hyperlink>
    </w:p>
    <w:p w:rsidR="00313698" w:rsidRPr="00C643E4" w:rsidRDefault="00CB2542" w:rsidP="00704C9D">
      <w:pPr>
        <w:pStyle w:val="a4"/>
        <w:numPr>
          <w:ilvl w:val="0"/>
          <w:numId w:val="8"/>
        </w:numPr>
        <w:rPr>
          <w:sz w:val="24"/>
          <w:szCs w:val="22"/>
          <w:u w:val="single"/>
        </w:rPr>
      </w:pPr>
      <w:hyperlink r:id="rId8" w:history="1">
        <w:r w:rsidR="00313698" w:rsidRPr="00C643E4">
          <w:rPr>
            <w:sz w:val="24"/>
            <w:szCs w:val="22"/>
            <w:u w:val="single"/>
          </w:rPr>
          <w:t xml:space="preserve">Методические рекомендации преподавателям по использованию облачных </w:t>
        </w:r>
        <w:proofErr w:type="gramStart"/>
        <w:r w:rsidR="00313698" w:rsidRPr="00C643E4">
          <w:rPr>
            <w:sz w:val="24"/>
            <w:szCs w:val="22"/>
            <w:u w:val="single"/>
          </w:rPr>
          <w:t>хранилищ  Яндекс</w:t>
        </w:r>
        <w:proofErr w:type="gramEnd"/>
        <w:r w:rsidR="00313698" w:rsidRPr="00C643E4">
          <w:rPr>
            <w:sz w:val="24"/>
            <w:szCs w:val="22"/>
            <w:u w:val="single"/>
          </w:rPr>
          <w:t xml:space="preserve"> и </w:t>
        </w:r>
        <w:proofErr w:type="spellStart"/>
        <w:r w:rsidR="00313698" w:rsidRPr="00C643E4">
          <w:rPr>
            <w:sz w:val="24"/>
            <w:szCs w:val="22"/>
            <w:u w:val="single"/>
          </w:rPr>
          <w:t>Google</w:t>
        </w:r>
        <w:proofErr w:type="spellEnd"/>
      </w:hyperlink>
    </w:p>
    <w:p w:rsidR="00313698" w:rsidRPr="00C643E4" w:rsidRDefault="00CB2542" w:rsidP="00704C9D">
      <w:pPr>
        <w:pStyle w:val="a4"/>
        <w:numPr>
          <w:ilvl w:val="0"/>
          <w:numId w:val="8"/>
        </w:numPr>
        <w:rPr>
          <w:rFonts w:ascii="Segoe UI" w:hAnsi="Segoe UI" w:cs="Segoe UI"/>
          <w:color w:val="000000"/>
          <w:sz w:val="24"/>
          <w:szCs w:val="22"/>
        </w:rPr>
      </w:pPr>
      <w:hyperlink r:id="rId9" w:history="1">
        <w:r w:rsidR="00313698" w:rsidRPr="00C643E4">
          <w:rPr>
            <w:sz w:val="24"/>
            <w:szCs w:val="22"/>
            <w:u w:val="single"/>
          </w:rPr>
          <w:t>Методические рекомендации преподавателям по использованию программы Skype для дистанционного обучения и контроля</w:t>
        </w:r>
      </w:hyperlink>
    </w:p>
    <w:p w:rsidR="00313698" w:rsidRPr="00C643E4" w:rsidRDefault="00313698" w:rsidP="00E71736">
      <w:pPr>
        <w:pStyle w:val="a4"/>
        <w:ind w:firstLine="851"/>
        <w:rPr>
          <w:rStyle w:val="FontStyle16"/>
          <w:szCs w:val="22"/>
        </w:rPr>
      </w:pPr>
    </w:p>
    <w:p w:rsidR="00313698" w:rsidRPr="00C643E4" w:rsidRDefault="00313698" w:rsidP="00313698">
      <w:pPr>
        <w:pStyle w:val="a4"/>
        <w:ind w:firstLine="851"/>
        <w:jc w:val="right"/>
        <w:rPr>
          <w:rStyle w:val="FontStyle16"/>
          <w:b/>
          <w:szCs w:val="22"/>
        </w:rPr>
      </w:pPr>
      <w:r w:rsidRPr="00C643E4">
        <w:rPr>
          <w:rStyle w:val="FontStyle16"/>
          <w:b/>
          <w:szCs w:val="22"/>
        </w:rPr>
        <w:t>Дирекция ИЕНИМ</w:t>
      </w:r>
    </w:p>
    <w:sectPr w:rsidR="00313698" w:rsidRPr="00C643E4" w:rsidSect="008056D3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B6648"/>
    <w:multiLevelType w:val="multilevel"/>
    <w:tmpl w:val="0BF886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B8557D3"/>
    <w:multiLevelType w:val="multilevel"/>
    <w:tmpl w:val="A7143C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2C265678"/>
    <w:multiLevelType w:val="hybridMultilevel"/>
    <w:tmpl w:val="294CC2F2"/>
    <w:lvl w:ilvl="0" w:tplc="B6B85E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A7963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A294324"/>
    <w:multiLevelType w:val="multilevel"/>
    <w:tmpl w:val="458EBB7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143400F"/>
    <w:multiLevelType w:val="multilevel"/>
    <w:tmpl w:val="3502E29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9EB2667"/>
    <w:multiLevelType w:val="hybridMultilevel"/>
    <w:tmpl w:val="CC381C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B153522"/>
    <w:multiLevelType w:val="hybridMultilevel"/>
    <w:tmpl w:val="3BCA1E42"/>
    <w:lvl w:ilvl="0" w:tplc="B6B85E2A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4C"/>
    <w:rsid w:val="000A3B79"/>
    <w:rsid w:val="00146988"/>
    <w:rsid w:val="001B4903"/>
    <w:rsid w:val="00247AEE"/>
    <w:rsid w:val="00270F23"/>
    <w:rsid w:val="00303204"/>
    <w:rsid w:val="00313698"/>
    <w:rsid w:val="005A5D7D"/>
    <w:rsid w:val="005D4139"/>
    <w:rsid w:val="00704C9D"/>
    <w:rsid w:val="00716FB6"/>
    <w:rsid w:val="00737FB5"/>
    <w:rsid w:val="00744CB7"/>
    <w:rsid w:val="007668C7"/>
    <w:rsid w:val="008056D3"/>
    <w:rsid w:val="00822584"/>
    <w:rsid w:val="008322B2"/>
    <w:rsid w:val="008C4531"/>
    <w:rsid w:val="008D3CA1"/>
    <w:rsid w:val="009A5059"/>
    <w:rsid w:val="00B83280"/>
    <w:rsid w:val="00BD79EA"/>
    <w:rsid w:val="00BE4475"/>
    <w:rsid w:val="00C245FD"/>
    <w:rsid w:val="00C643E4"/>
    <w:rsid w:val="00CB2542"/>
    <w:rsid w:val="00CF11AA"/>
    <w:rsid w:val="00D51DF6"/>
    <w:rsid w:val="00D8333A"/>
    <w:rsid w:val="00DA542A"/>
    <w:rsid w:val="00DD30DC"/>
    <w:rsid w:val="00E6284C"/>
    <w:rsid w:val="00E71736"/>
    <w:rsid w:val="00E72837"/>
    <w:rsid w:val="00EF6738"/>
    <w:rsid w:val="00F4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2A23F-5296-4B29-BB68-8216B451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33A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B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833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8333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3">
    <w:name w:val="Table Grid"/>
    <w:basedOn w:val="a1"/>
    <w:uiPriority w:val="59"/>
    <w:rsid w:val="00D83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8333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833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D8333A"/>
    <w:rPr>
      <w:color w:val="0563C1" w:themeColor="hyperlink"/>
      <w:u w:val="single"/>
    </w:rPr>
  </w:style>
  <w:style w:type="paragraph" w:styleId="a7">
    <w:name w:val="Subtitle"/>
    <w:basedOn w:val="a"/>
    <w:link w:val="a8"/>
    <w:qFormat/>
    <w:rsid w:val="00D833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D833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7">
    <w:name w:val="Style7"/>
    <w:basedOn w:val="a"/>
    <w:rsid w:val="00D8333A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D8333A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83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3280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basedOn w:val="a0"/>
    <w:link w:val="1"/>
    <w:rsid w:val="00F409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F409C2"/>
    <w:pPr>
      <w:shd w:val="clear" w:color="auto" w:fill="FFFFFF"/>
      <w:spacing w:before="60" w:after="420" w:line="0" w:lineRule="atLeast"/>
      <w:ind w:hanging="660"/>
      <w:jc w:val="center"/>
    </w:pPr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A3B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">
    <w:name w:val="Strong"/>
    <w:basedOn w:val="a0"/>
    <w:uiPriority w:val="22"/>
    <w:qFormat/>
    <w:rsid w:val="000A3B79"/>
    <w:rPr>
      <w:b/>
      <w:bCs/>
    </w:rPr>
  </w:style>
  <w:style w:type="paragraph" w:styleId="ad">
    <w:name w:val="Normal (Web)"/>
    <w:basedOn w:val="a"/>
    <w:uiPriority w:val="99"/>
    <w:semiHidden/>
    <w:unhideWhenUsed/>
    <w:rsid w:val="0031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nim.khsu.ru/files/docs/COVID19/02052020/starayametodicheskie_rekomendaczii_prepodavatelyam_po_ispolzovaniyu_oblachnyix_xranilishh_yandeks_i_googl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enim.khsu.ru/files/student/PP/rabota_s_ais_obrazovatelnyij_portal_dlya_prepodavatelej_ok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enim.khsu.ru/files/student/PP/rabota_s_ais_%C2%ABobrazovatelnyij_portal%C2%BB_dlya_studentov_ok.ppt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enim.khsu.ru/student/raspisanie_ekzamenov_i_konsultaczij_promezhutochnoj_attestaczii_2019_2020_uch.g._of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enim.khsu.ru/files/docs/COVID19/02052020/metodicheskie_rekomendaczii_prepodavatelyam_po_ispolzovaniyu_programmyi_skype_dlya_distanczionnogo_obucheniya_i_kontroly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Анюшин</dc:creator>
  <cp:keywords/>
  <dc:description/>
  <cp:lastModifiedBy>Василий В. Анюшин</cp:lastModifiedBy>
  <cp:revision>17</cp:revision>
  <cp:lastPrinted>2020-05-04T04:03:00Z</cp:lastPrinted>
  <dcterms:created xsi:type="dcterms:W3CDTF">2020-05-02T04:11:00Z</dcterms:created>
  <dcterms:modified xsi:type="dcterms:W3CDTF">2020-05-08T05:02:00Z</dcterms:modified>
</cp:coreProperties>
</file>