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9B" w:rsidRPr="00F05A67" w:rsidRDefault="005526ED" w:rsidP="00BF6AA7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="001C52AF">
        <w:rPr>
          <w:rFonts w:ascii="Times New Roman" w:hAnsi="Times New Roman"/>
          <w:color w:val="000000"/>
          <w:sz w:val="24"/>
          <w:szCs w:val="24"/>
        </w:rPr>
        <w:t>1</w:t>
      </w:r>
    </w:p>
    <w:p w:rsidR="003C6FCF" w:rsidRDefault="005526ED" w:rsidP="00BF6AA7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 приказу № </w:t>
      </w:r>
      <w:r w:rsidR="00D605D5" w:rsidRPr="00D605D5">
        <w:rPr>
          <w:rFonts w:ascii="Times New Roman" w:hAnsi="Times New Roman"/>
          <w:color w:val="000000"/>
          <w:sz w:val="24"/>
          <w:szCs w:val="24"/>
        </w:rPr>
        <w:t>______</w:t>
      </w:r>
      <w:r w:rsidR="00BF6A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</w:t>
      </w:r>
      <w:r w:rsidR="00BF6AA7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="00BF6A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05D5">
        <w:rPr>
          <w:rFonts w:ascii="Times New Roman" w:hAnsi="Times New Roman"/>
          <w:color w:val="000000"/>
          <w:sz w:val="24"/>
          <w:szCs w:val="24"/>
        </w:rPr>
        <w:t>__________</w:t>
      </w:r>
    </w:p>
    <w:p w:rsidR="009713F0" w:rsidRPr="000D5DB6" w:rsidRDefault="009713F0" w:rsidP="009713F0">
      <w:pPr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0D5DB6" w:rsidRPr="000D5DB6" w:rsidRDefault="000D5DB6" w:rsidP="000D5DB6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0D5DB6">
        <w:rPr>
          <w:rFonts w:ascii="Times New Roman" w:eastAsiaTheme="minorEastAsia" w:hAnsi="Times New Roman"/>
          <w:b/>
          <w:sz w:val="24"/>
          <w:szCs w:val="24"/>
        </w:rPr>
        <w:t>ПОЛОЖЕНИЕ</w:t>
      </w:r>
    </w:p>
    <w:p w:rsidR="000D5DB6" w:rsidRPr="000D5DB6" w:rsidRDefault="000D5DB6" w:rsidP="000F36B2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 w:rsidRPr="000D5DB6">
        <w:rPr>
          <w:rFonts w:ascii="Times New Roman" w:eastAsiaTheme="minorEastAsia" w:hAnsi="Times New Roman"/>
          <w:b/>
          <w:bCs/>
          <w:sz w:val="24"/>
          <w:szCs w:val="24"/>
        </w:rPr>
        <w:t xml:space="preserve">о проведении </w:t>
      </w:r>
      <w:r w:rsidR="00EE40B3">
        <w:rPr>
          <w:rFonts w:ascii="Times New Roman" w:eastAsiaTheme="minorEastAsia" w:hAnsi="Times New Roman"/>
          <w:b/>
          <w:bCs/>
          <w:sz w:val="24"/>
          <w:szCs w:val="24"/>
          <w:lang w:val="en-US"/>
        </w:rPr>
        <w:t>X</w:t>
      </w:r>
      <w:r w:rsidR="0062265E">
        <w:rPr>
          <w:rFonts w:ascii="Times New Roman" w:eastAsiaTheme="minorEastAsia" w:hAnsi="Times New Roman"/>
          <w:b/>
          <w:bCs/>
          <w:sz w:val="24"/>
          <w:szCs w:val="24"/>
          <w:lang w:val="en-US"/>
        </w:rPr>
        <w:t>I</w:t>
      </w:r>
      <w:r w:rsidR="0031374D">
        <w:rPr>
          <w:rFonts w:ascii="Times New Roman" w:eastAsiaTheme="minorEastAsia" w:hAnsi="Times New Roman"/>
          <w:b/>
          <w:bCs/>
          <w:sz w:val="24"/>
          <w:szCs w:val="24"/>
        </w:rPr>
        <w:t xml:space="preserve"> </w:t>
      </w:r>
      <w:r w:rsidRPr="000D5DB6">
        <w:rPr>
          <w:rFonts w:ascii="Times New Roman" w:eastAsiaTheme="minorEastAsia" w:hAnsi="Times New Roman"/>
          <w:b/>
          <w:bCs/>
          <w:sz w:val="24"/>
          <w:szCs w:val="24"/>
        </w:rPr>
        <w:t>Всероссийской научно-практической конференции</w:t>
      </w:r>
    </w:p>
    <w:p w:rsidR="000D5DB6" w:rsidRPr="000D5DB6" w:rsidRDefault="000D5DB6" w:rsidP="000F36B2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 w:rsidRPr="000D5DB6">
        <w:rPr>
          <w:rFonts w:ascii="Times New Roman" w:eastAsiaTheme="minorEastAsia" w:hAnsi="Times New Roman"/>
          <w:b/>
          <w:bCs/>
          <w:sz w:val="24"/>
          <w:szCs w:val="24"/>
        </w:rPr>
        <w:t>«Адаптация детей и молодежи к современным социально-экономическим</w:t>
      </w:r>
    </w:p>
    <w:p w:rsidR="000D5DB6" w:rsidRPr="000D5DB6" w:rsidRDefault="000D5DB6" w:rsidP="000F36B2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 w:rsidRPr="000D5DB6">
        <w:rPr>
          <w:rFonts w:ascii="Times New Roman" w:eastAsiaTheme="minorEastAsia" w:hAnsi="Times New Roman"/>
          <w:b/>
          <w:bCs/>
          <w:sz w:val="24"/>
          <w:szCs w:val="24"/>
        </w:rPr>
        <w:t xml:space="preserve">условиям на основе </w:t>
      </w:r>
      <w:proofErr w:type="spellStart"/>
      <w:r w:rsidRPr="000D5DB6">
        <w:rPr>
          <w:rFonts w:ascii="Times New Roman" w:eastAsiaTheme="minorEastAsia" w:hAnsi="Times New Roman"/>
          <w:b/>
          <w:bCs/>
          <w:sz w:val="24"/>
          <w:szCs w:val="24"/>
        </w:rPr>
        <w:t>здоровьесберегающих</w:t>
      </w:r>
      <w:proofErr w:type="spellEnd"/>
      <w:r w:rsidRPr="000D5DB6">
        <w:rPr>
          <w:rFonts w:ascii="Times New Roman" w:eastAsiaTheme="minorEastAsia" w:hAnsi="Times New Roman"/>
          <w:b/>
          <w:bCs/>
          <w:sz w:val="24"/>
          <w:szCs w:val="24"/>
        </w:rPr>
        <w:t xml:space="preserve"> технологий»</w:t>
      </w:r>
    </w:p>
    <w:p w:rsidR="009713F0" w:rsidRPr="000D5DB6" w:rsidRDefault="009713F0" w:rsidP="009713F0">
      <w:pPr>
        <w:spacing w:after="0" w:line="240" w:lineRule="auto"/>
        <w:rPr>
          <w:rFonts w:ascii="Times New Roman" w:eastAsiaTheme="minorEastAsia" w:hAnsi="Times New Roman"/>
          <w:b/>
          <w:bCs/>
          <w:i/>
          <w:sz w:val="24"/>
          <w:szCs w:val="24"/>
        </w:rPr>
      </w:pPr>
    </w:p>
    <w:p w:rsidR="000D5DB6" w:rsidRPr="000D5DB6" w:rsidRDefault="000D5DB6" w:rsidP="00D4085E">
      <w:pPr>
        <w:spacing w:after="0" w:line="240" w:lineRule="auto"/>
        <w:contextualSpacing/>
        <w:rPr>
          <w:rFonts w:ascii="Times New Roman" w:eastAsiaTheme="minorEastAsia" w:hAnsi="Times New Roman"/>
          <w:b/>
          <w:bCs/>
          <w:sz w:val="24"/>
          <w:szCs w:val="24"/>
        </w:rPr>
      </w:pPr>
      <w:r w:rsidRPr="000D5DB6">
        <w:rPr>
          <w:rFonts w:ascii="Times New Roman" w:eastAsiaTheme="minorEastAsia" w:hAnsi="Times New Roman"/>
          <w:b/>
          <w:bCs/>
          <w:sz w:val="24"/>
          <w:szCs w:val="24"/>
        </w:rPr>
        <w:t>Общие положения</w:t>
      </w:r>
      <w:r w:rsidR="00D4085E">
        <w:rPr>
          <w:rFonts w:ascii="Times New Roman" w:eastAsiaTheme="minorEastAsia" w:hAnsi="Times New Roman"/>
          <w:b/>
          <w:bCs/>
          <w:sz w:val="24"/>
          <w:szCs w:val="24"/>
        </w:rPr>
        <w:t>:</w:t>
      </w:r>
    </w:p>
    <w:p w:rsidR="000D5DB6" w:rsidRPr="000D5DB6" w:rsidRDefault="00B76F76" w:rsidP="000F36B2">
      <w:p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</w:rPr>
      </w:pPr>
      <w:r>
        <w:rPr>
          <w:rFonts w:ascii="Times New Roman" w:eastAsiaTheme="minorEastAsia" w:hAnsi="Times New Roman"/>
          <w:bCs/>
          <w:sz w:val="24"/>
          <w:szCs w:val="24"/>
        </w:rPr>
        <w:t>Х</w:t>
      </w:r>
      <w:proofErr w:type="gramStart"/>
      <w:r w:rsidR="0062265E">
        <w:rPr>
          <w:rFonts w:ascii="Times New Roman" w:eastAsiaTheme="minorEastAsia" w:hAnsi="Times New Roman"/>
          <w:bCs/>
          <w:sz w:val="24"/>
          <w:szCs w:val="24"/>
          <w:lang w:val="en-US"/>
        </w:rPr>
        <w:t>I</w:t>
      </w:r>
      <w:proofErr w:type="gramEnd"/>
      <w:r w:rsidR="0031374D">
        <w:rPr>
          <w:rFonts w:ascii="Times New Roman" w:eastAsiaTheme="minorEastAsia" w:hAnsi="Times New Roman"/>
          <w:bCs/>
          <w:sz w:val="24"/>
          <w:szCs w:val="24"/>
        </w:rPr>
        <w:t xml:space="preserve"> </w:t>
      </w:r>
      <w:r w:rsidR="000D5DB6" w:rsidRPr="000D5DB6">
        <w:rPr>
          <w:rFonts w:ascii="Times New Roman" w:eastAsiaTheme="minorEastAsia" w:hAnsi="Times New Roman"/>
          <w:bCs/>
          <w:sz w:val="24"/>
          <w:szCs w:val="24"/>
        </w:rPr>
        <w:t xml:space="preserve">Всероссийская научно-практическая конференция «Адаптация детей и молодежи к современным социально-экономическим условиям на основе </w:t>
      </w:r>
      <w:proofErr w:type="spellStart"/>
      <w:r w:rsidR="000D5DB6" w:rsidRPr="000D5DB6">
        <w:rPr>
          <w:rFonts w:ascii="Times New Roman" w:eastAsiaTheme="minorEastAsia" w:hAnsi="Times New Roman"/>
          <w:bCs/>
          <w:sz w:val="24"/>
          <w:szCs w:val="24"/>
        </w:rPr>
        <w:t>здоровьесберегающих</w:t>
      </w:r>
      <w:proofErr w:type="spellEnd"/>
      <w:r w:rsidR="000D5DB6" w:rsidRPr="000D5DB6">
        <w:rPr>
          <w:rFonts w:ascii="Times New Roman" w:eastAsiaTheme="minorEastAsia" w:hAnsi="Times New Roman"/>
          <w:bCs/>
          <w:sz w:val="24"/>
          <w:szCs w:val="24"/>
        </w:rPr>
        <w:t xml:space="preserve"> технологий» с ож</w:t>
      </w:r>
      <w:r w:rsidR="00FE4CA5">
        <w:rPr>
          <w:rFonts w:ascii="Times New Roman" w:eastAsiaTheme="minorEastAsia" w:hAnsi="Times New Roman"/>
          <w:bCs/>
          <w:sz w:val="24"/>
          <w:szCs w:val="24"/>
        </w:rPr>
        <w:t xml:space="preserve">идаемым количеством участников </w:t>
      </w:r>
      <w:r w:rsidR="008A2A8C">
        <w:rPr>
          <w:rFonts w:ascii="Times New Roman" w:eastAsiaTheme="minorEastAsia" w:hAnsi="Times New Roman"/>
          <w:bCs/>
          <w:sz w:val="24"/>
          <w:szCs w:val="24"/>
        </w:rPr>
        <w:t xml:space="preserve">более </w:t>
      </w:r>
      <w:r>
        <w:rPr>
          <w:rFonts w:ascii="Times New Roman" w:eastAsiaTheme="minorEastAsia" w:hAnsi="Times New Roman"/>
          <w:bCs/>
          <w:sz w:val="24"/>
          <w:szCs w:val="24"/>
        </w:rPr>
        <w:t>10</w:t>
      </w:r>
      <w:r w:rsidR="000D5DB6" w:rsidRPr="000D5DB6">
        <w:rPr>
          <w:rFonts w:ascii="Times New Roman" w:eastAsiaTheme="minorEastAsia" w:hAnsi="Times New Roman"/>
          <w:bCs/>
          <w:sz w:val="24"/>
          <w:szCs w:val="24"/>
        </w:rPr>
        <w:t>0 человек.</w:t>
      </w:r>
    </w:p>
    <w:p w:rsidR="000D5DB6" w:rsidRPr="000D5DB6" w:rsidRDefault="000D5DB6" w:rsidP="000D5DB6">
      <w:pPr>
        <w:spacing w:after="0" w:line="240" w:lineRule="auto"/>
        <w:ind w:firstLine="360"/>
        <w:jc w:val="both"/>
        <w:rPr>
          <w:rFonts w:ascii="Times New Roman" w:eastAsiaTheme="minorEastAsia" w:hAnsi="Times New Roman"/>
          <w:bCs/>
          <w:sz w:val="24"/>
          <w:szCs w:val="24"/>
        </w:rPr>
      </w:pPr>
    </w:p>
    <w:p w:rsidR="00D45A76" w:rsidRPr="00947866" w:rsidRDefault="00D45A76" w:rsidP="009713F0">
      <w:p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0D5DB6">
        <w:rPr>
          <w:rFonts w:ascii="Times New Roman" w:eastAsiaTheme="minorEastAsia" w:hAnsi="Times New Roman"/>
          <w:b/>
          <w:bCs/>
          <w:sz w:val="24"/>
          <w:szCs w:val="24"/>
        </w:rPr>
        <w:t xml:space="preserve">Организаторы конференции: </w:t>
      </w:r>
      <w:r w:rsidRPr="003F06F4">
        <w:rPr>
          <w:rFonts w:ascii="Times New Roman" w:eastAsiaTheme="minorEastAsia" w:hAnsi="Times New Roman"/>
          <w:bCs/>
          <w:sz w:val="24"/>
          <w:szCs w:val="24"/>
        </w:rPr>
        <w:t>МИНОБРНАУКИ РОССИИ</w:t>
      </w:r>
      <w:r>
        <w:rPr>
          <w:rFonts w:ascii="Times New Roman" w:eastAsiaTheme="minorEastAsia" w:hAnsi="Times New Roman"/>
          <w:b/>
          <w:bCs/>
          <w:sz w:val="24"/>
          <w:szCs w:val="24"/>
        </w:rPr>
        <w:t xml:space="preserve">, </w:t>
      </w:r>
      <w:r w:rsidRPr="000D5DB6">
        <w:rPr>
          <w:rFonts w:ascii="Times New Roman" w:eastAsiaTheme="minorEastAsia" w:hAnsi="Times New Roman"/>
          <w:bCs/>
          <w:sz w:val="24"/>
          <w:szCs w:val="24"/>
        </w:rPr>
        <w:t xml:space="preserve">ФГБОУ </w:t>
      </w:r>
      <w:proofErr w:type="gramStart"/>
      <w:r w:rsidRPr="000D5DB6">
        <w:rPr>
          <w:rFonts w:ascii="Times New Roman" w:eastAsiaTheme="minorEastAsia" w:hAnsi="Times New Roman"/>
          <w:bCs/>
          <w:sz w:val="24"/>
          <w:szCs w:val="24"/>
        </w:rPr>
        <w:t>ВО</w:t>
      </w:r>
      <w:proofErr w:type="gramEnd"/>
      <w:r w:rsidRPr="000D5DB6">
        <w:rPr>
          <w:rFonts w:ascii="Times New Roman" w:eastAsiaTheme="minorEastAsia" w:hAnsi="Times New Roman"/>
          <w:bCs/>
          <w:sz w:val="24"/>
          <w:szCs w:val="24"/>
        </w:rPr>
        <w:t xml:space="preserve"> «Хакасский государственный университет им. Н.Ф. Катанова», Институт естественных наук и математики, кафедра </w:t>
      </w:r>
      <w:r>
        <w:rPr>
          <w:rFonts w:ascii="Times New Roman" w:eastAsiaTheme="minorEastAsia" w:hAnsi="Times New Roman"/>
          <w:bCs/>
          <w:sz w:val="24"/>
          <w:szCs w:val="24"/>
        </w:rPr>
        <w:t xml:space="preserve">физической культуры, </w:t>
      </w:r>
      <w:r w:rsidRPr="000D5DB6">
        <w:rPr>
          <w:rFonts w:ascii="Times New Roman" w:eastAsiaTheme="minorEastAsia" w:hAnsi="Times New Roman"/>
          <w:bCs/>
          <w:sz w:val="24"/>
          <w:szCs w:val="24"/>
        </w:rPr>
        <w:t>спор</w:t>
      </w:r>
      <w:r>
        <w:rPr>
          <w:rFonts w:ascii="Times New Roman" w:eastAsiaTheme="minorEastAsia" w:hAnsi="Times New Roman"/>
          <w:bCs/>
          <w:sz w:val="24"/>
          <w:szCs w:val="24"/>
        </w:rPr>
        <w:t xml:space="preserve">та </w:t>
      </w:r>
      <w:r w:rsidRPr="000D5DB6">
        <w:rPr>
          <w:rFonts w:ascii="Times New Roman" w:eastAsiaTheme="minorEastAsia" w:hAnsi="Times New Roman"/>
          <w:bCs/>
          <w:sz w:val="24"/>
          <w:szCs w:val="24"/>
        </w:rPr>
        <w:t xml:space="preserve">и </w:t>
      </w:r>
      <w:r w:rsidR="00CC2AAF">
        <w:rPr>
          <w:rFonts w:ascii="Times New Roman" w:eastAsiaTheme="minorEastAsia" w:hAnsi="Times New Roman"/>
          <w:bCs/>
          <w:sz w:val="24"/>
          <w:szCs w:val="24"/>
        </w:rPr>
        <w:t>безопасности жизнедеятельности (г. </w:t>
      </w:r>
      <w:r w:rsidRPr="000D5DB6">
        <w:rPr>
          <w:rFonts w:ascii="Times New Roman" w:eastAsiaTheme="minorEastAsia" w:hAnsi="Times New Roman"/>
          <w:bCs/>
          <w:sz w:val="24"/>
          <w:szCs w:val="24"/>
        </w:rPr>
        <w:t>Абакан)</w:t>
      </w:r>
      <w:r w:rsidR="00CC2AAF">
        <w:rPr>
          <w:rFonts w:ascii="Times New Roman" w:eastAsiaTheme="minorEastAsia" w:hAnsi="Times New Roman"/>
          <w:bCs/>
          <w:sz w:val="24"/>
          <w:szCs w:val="24"/>
        </w:rPr>
        <w:t>,</w:t>
      </w:r>
      <w:r w:rsidRPr="003F06F4">
        <w:rPr>
          <w:rFonts w:ascii="Times New Roman" w:eastAsiaTheme="minorEastAsia" w:hAnsi="Times New Roman"/>
          <w:bCs/>
          <w:sz w:val="24"/>
          <w:szCs w:val="24"/>
        </w:rPr>
        <w:t xml:space="preserve"> </w:t>
      </w:r>
      <w:r w:rsidRPr="000D5DB6">
        <w:rPr>
          <w:rFonts w:ascii="Times New Roman" w:eastAsiaTheme="minorEastAsia" w:hAnsi="Times New Roman"/>
          <w:bCs/>
          <w:sz w:val="24"/>
          <w:szCs w:val="24"/>
        </w:rPr>
        <w:t>Министе</w:t>
      </w:r>
      <w:r>
        <w:rPr>
          <w:rFonts w:ascii="Times New Roman" w:eastAsiaTheme="minorEastAsia" w:hAnsi="Times New Roman"/>
          <w:bCs/>
          <w:sz w:val="24"/>
          <w:szCs w:val="24"/>
        </w:rPr>
        <w:t xml:space="preserve">рство </w:t>
      </w:r>
      <w:r w:rsidR="00D605D5">
        <w:rPr>
          <w:rFonts w:ascii="Times New Roman" w:eastAsiaTheme="minorEastAsia" w:hAnsi="Times New Roman"/>
          <w:bCs/>
          <w:sz w:val="24"/>
          <w:szCs w:val="24"/>
        </w:rPr>
        <w:t xml:space="preserve">физической культуры и </w:t>
      </w:r>
      <w:r>
        <w:rPr>
          <w:rFonts w:ascii="Times New Roman" w:eastAsiaTheme="minorEastAsia" w:hAnsi="Times New Roman"/>
          <w:bCs/>
          <w:sz w:val="24"/>
          <w:szCs w:val="24"/>
        </w:rPr>
        <w:t xml:space="preserve">спорта Республики Хакасия, </w:t>
      </w:r>
      <w:r w:rsidRPr="00947866">
        <w:rPr>
          <w:rFonts w:ascii="Times New Roman" w:hAnsi="Times New Roman"/>
          <w:bCs/>
          <w:color w:val="161615"/>
          <w:sz w:val="24"/>
          <w:szCs w:val="24"/>
          <w:shd w:val="clear" w:color="auto" w:fill="FFFFFF"/>
        </w:rPr>
        <w:t>Государственное бюджетное профессиональное образовательное учреждение Республики Хакасия</w:t>
      </w:r>
      <w:r w:rsidR="00CC2AAF">
        <w:rPr>
          <w:rFonts w:ascii="Times New Roman" w:hAnsi="Times New Roman"/>
          <w:bCs/>
          <w:color w:val="161615"/>
          <w:sz w:val="24"/>
          <w:szCs w:val="24"/>
          <w:shd w:val="clear" w:color="auto" w:fill="FFFFFF"/>
        </w:rPr>
        <w:t xml:space="preserve"> «</w:t>
      </w:r>
      <w:r w:rsidRPr="00947866">
        <w:rPr>
          <w:rFonts w:ascii="Times New Roman" w:hAnsi="Times New Roman"/>
          <w:bCs/>
          <w:color w:val="161615"/>
          <w:sz w:val="24"/>
          <w:szCs w:val="24"/>
          <w:shd w:val="clear" w:color="auto" w:fill="FFFFFF"/>
        </w:rPr>
        <w:t>Училище (техникум) олимпийского резерва</w:t>
      </w:r>
      <w:r w:rsidR="00CC2AAF">
        <w:rPr>
          <w:rFonts w:ascii="Times New Roman" w:hAnsi="Times New Roman"/>
          <w:bCs/>
          <w:color w:val="161615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bCs/>
          <w:color w:val="161615"/>
          <w:sz w:val="24"/>
          <w:szCs w:val="24"/>
          <w:shd w:val="clear" w:color="auto" w:fill="FFFFFF"/>
        </w:rPr>
        <w:t xml:space="preserve"> </w:t>
      </w:r>
      <w:r w:rsidRPr="000D5DB6">
        <w:rPr>
          <w:rFonts w:ascii="Times New Roman" w:eastAsiaTheme="minorEastAsia" w:hAnsi="Times New Roman"/>
          <w:bCs/>
          <w:sz w:val="24"/>
          <w:szCs w:val="24"/>
        </w:rPr>
        <w:t>(г. Абакан)</w:t>
      </w:r>
      <w:r>
        <w:rPr>
          <w:rFonts w:ascii="Times New Roman" w:hAnsi="Times New Roman"/>
          <w:bCs/>
          <w:color w:val="161615"/>
          <w:sz w:val="24"/>
          <w:szCs w:val="24"/>
          <w:shd w:val="clear" w:color="auto" w:fill="FFFFFF"/>
        </w:rPr>
        <w:t>.</w:t>
      </w:r>
    </w:p>
    <w:p w:rsidR="00D45A76" w:rsidRPr="000D5DB6" w:rsidRDefault="00D45A76" w:rsidP="00D45A76">
      <w:p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</w:rPr>
      </w:pPr>
    </w:p>
    <w:p w:rsidR="00D45A76" w:rsidRPr="000D5DB6" w:rsidRDefault="00D45A76" w:rsidP="00E75386">
      <w:pPr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  <w:proofErr w:type="spellStart"/>
      <w:r w:rsidRPr="000D5DB6">
        <w:rPr>
          <w:rFonts w:ascii="Times New Roman" w:eastAsiaTheme="minorEastAsia" w:hAnsi="Times New Roman"/>
          <w:b/>
          <w:bCs/>
          <w:sz w:val="24"/>
          <w:szCs w:val="24"/>
        </w:rPr>
        <w:t>Соорганизаторы</w:t>
      </w:r>
      <w:proofErr w:type="spellEnd"/>
      <w:r w:rsidRPr="000D5DB6">
        <w:rPr>
          <w:rFonts w:ascii="Times New Roman" w:eastAsiaTheme="minorEastAsia" w:hAnsi="Times New Roman"/>
          <w:b/>
          <w:bCs/>
          <w:sz w:val="24"/>
          <w:szCs w:val="24"/>
        </w:rPr>
        <w:t xml:space="preserve"> конференции:</w:t>
      </w:r>
    </w:p>
    <w:p w:rsidR="0062265E" w:rsidRPr="0062265E" w:rsidRDefault="0062265E" w:rsidP="0062265E">
      <w:p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62265E">
        <w:rPr>
          <w:rFonts w:ascii="Times New Roman" w:eastAsiaTheme="minorEastAsia" w:hAnsi="Times New Roman"/>
          <w:bCs/>
          <w:sz w:val="24"/>
          <w:szCs w:val="24"/>
        </w:rPr>
        <w:t>Министерство образования и науки Республики Хакасия;</w:t>
      </w:r>
    </w:p>
    <w:p w:rsidR="0062265E" w:rsidRPr="0062265E" w:rsidRDefault="0062265E" w:rsidP="0062265E">
      <w:p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62265E">
        <w:rPr>
          <w:rFonts w:ascii="Times New Roman" w:eastAsiaTheme="minorEastAsia" w:hAnsi="Times New Roman"/>
          <w:bCs/>
          <w:sz w:val="24"/>
          <w:szCs w:val="24"/>
        </w:rPr>
        <w:t>Управление культуры, молодежи и спорта администрации г. Абакана;</w:t>
      </w:r>
    </w:p>
    <w:p w:rsidR="000D5DB6" w:rsidRPr="000D5DB6" w:rsidRDefault="0062265E" w:rsidP="0062265E">
      <w:p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62265E">
        <w:rPr>
          <w:rFonts w:ascii="Times New Roman" w:eastAsiaTheme="minorEastAsia" w:hAnsi="Times New Roman"/>
          <w:bCs/>
          <w:sz w:val="24"/>
          <w:szCs w:val="24"/>
        </w:rPr>
        <w:t>Государственное автономное учреждение Республики Хакасия «Центр спортивной подготовки сборных команд Республики Хакасия».</w:t>
      </w:r>
    </w:p>
    <w:p w:rsidR="0062265E" w:rsidRPr="005E6649" w:rsidRDefault="0062265E" w:rsidP="00E75386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0D5DB6" w:rsidRPr="000D5DB6" w:rsidRDefault="000D5DB6" w:rsidP="00E75386">
      <w:p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0D5DB6">
        <w:rPr>
          <w:rFonts w:ascii="Times New Roman" w:eastAsiaTheme="minorEastAsia" w:hAnsi="Times New Roman"/>
          <w:b/>
          <w:sz w:val="24"/>
          <w:szCs w:val="24"/>
        </w:rPr>
        <w:t>Цель конференции:</w:t>
      </w:r>
      <w:r w:rsidRPr="000D5DB6">
        <w:rPr>
          <w:rFonts w:ascii="Times New Roman" w:eastAsiaTheme="minorEastAsia" w:hAnsi="Times New Roman"/>
          <w:sz w:val="24"/>
          <w:szCs w:val="24"/>
        </w:rPr>
        <w:t xml:space="preserve"> обсуждение научной проблемы сохранения и укрепления здоровья детей и молодежи в </w:t>
      </w:r>
      <w:r w:rsidRPr="000D5DB6">
        <w:rPr>
          <w:rFonts w:ascii="Times New Roman" w:eastAsiaTheme="minorEastAsia" w:hAnsi="Times New Roman"/>
          <w:bCs/>
          <w:sz w:val="24"/>
          <w:szCs w:val="24"/>
        </w:rPr>
        <w:t xml:space="preserve">современных социально-экономических условиях на основе </w:t>
      </w:r>
      <w:proofErr w:type="spellStart"/>
      <w:r w:rsidRPr="000D5DB6">
        <w:rPr>
          <w:rFonts w:ascii="Times New Roman" w:eastAsiaTheme="minorEastAsia" w:hAnsi="Times New Roman"/>
          <w:bCs/>
          <w:sz w:val="24"/>
          <w:szCs w:val="24"/>
        </w:rPr>
        <w:t>здоровьесберегающих</w:t>
      </w:r>
      <w:proofErr w:type="spellEnd"/>
      <w:r w:rsidRPr="000D5DB6">
        <w:rPr>
          <w:rFonts w:ascii="Times New Roman" w:eastAsiaTheme="minorEastAsia" w:hAnsi="Times New Roman"/>
          <w:bCs/>
          <w:sz w:val="24"/>
          <w:szCs w:val="24"/>
        </w:rPr>
        <w:t xml:space="preserve"> технологий в образовательных учреждениях различного типа</w:t>
      </w:r>
      <w:r w:rsidR="000E7020">
        <w:rPr>
          <w:rFonts w:ascii="Times New Roman" w:eastAsiaTheme="minorEastAsia" w:hAnsi="Times New Roman"/>
          <w:bCs/>
          <w:sz w:val="24"/>
          <w:szCs w:val="24"/>
        </w:rPr>
        <w:t>, спортивное совершенствование</w:t>
      </w:r>
      <w:r w:rsidRPr="000D5DB6">
        <w:rPr>
          <w:rFonts w:ascii="Times New Roman" w:eastAsiaTheme="minorEastAsia" w:hAnsi="Times New Roman"/>
          <w:bCs/>
          <w:sz w:val="24"/>
          <w:szCs w:val="24"/>
        </w:rPr>
        <w:t>.</w:t>
      </w:r>
    </w:p>
    <w:p w:rsidR="000D5DB6" w:rsidRPr="000D5DB6" w:rsidRDefault="000D5DB6" w:rsidP="00E75386">
      <w:p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</w:rPr>
      </w:pPr>
    </w:p>
    <w:p w:rsidR="000D5DB6" w:rsidRPr="000D5DB6" w:rsidRDefault="000D5DB6" w:rsidP="00E753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D5DB6">
        <w:rPr>
          <w:rFonts w:ascii="Times New Roman" w:eastAsia="Calibri" w:hAnsi="Times New Roman"/>
          <w:b/>
          <w:sz w:val="24"/>
          <w:szCs w:val="24"/>
        </w:rPr>
        <w:t>Место проведения:</w:t>
      </w:r>
      <w:r w:rsidRPr="000D5DB6">
        <w:rPr>
          <w:rFonts w:ascii="Times New Roman" w:eastAsia="Calibri" w:hAnsi="Times New Roman"/>
          <w:sz w:val="24"/>
          <w:szCs w:val="24"/>
        </w:rPr>
        <w:t xml:space="preserve"> Республика Хакасия, г. Абакан, пр. Ленина, 90, Институт естественных наук и математики, </w:t>
      </w:r>
      <w:r w:rsidR="00EE40B3" w:rsidRPr="000D5DB6">
        <w:rPr>
          <w:rFonts w:ascii="Times New Roman" w:eastAsiaTheme="minorEastAsia" w:hAnsi="Times New Roman"/>
          <w:bCs/>
          <w:sz w:val="24"/>
          <w:szCs w:val="24"/>
        </w:rPr>
        <w:t xml:space="preserve">кафедра </w:t>
      </w:r>
      <w:r w:rsidR="00EE40B3">
        <w:rPr>
          <w:rFonts w:ascii="Times New Roman" w:eastAsiaTheme="minorEastAsia" w:hAnsi="Times New Roman"/>
          <w:bCs/>
          <w:sz w:val="24"/>
          <w:szCs w:val="24"/>
        </w:rPr>
        <w:t xml:space="preserve">физической культуры, </w:t>
      </w:r>
      <w:r w:rsidR="00EE40B3" w:rsidRPr="000D5DB6">
        <w:rPr>
          <w:rFonts w:ascii="Times New Roman" w:eastAsiaTheme="minorEastAsia" w:hAnsi="Times New Roman"/>
          <w:bCs/>
          <w:sz w:val="24"/>
          <w:szCs w:val="24"/>
        </w:rPr>
        <w:t>спор</w:t>
      </w:r>
      <w:r w:rsidR="00EE40B3">
        <w:rPr>
          <w:rFonts w:ascii="Times New Roman" w:eastAsiaTheme="minorEastAsia" w:hAnsi="Times New Roman"/>
          <w:bCs/>
          <w:sz w:val="24"/>
          <w:szCs w:val="24"/>
        </w:rPr>
        <w:t xml:space="preserve">та </w:t>
      </w:r>
      <w:r w:rsidR="00EE40B3" w:rsidRPr="000D5DB6">
        <w:rPr>
          <w:rFonts w:ascii="Times New Roman" w:eastAsiaTheme="minorEastAsia" w:hAnsi="Times New Roman"/>
          <w:bCs/>
          <w:sz w:val="24"/>
          <w:szCs w:val="24"/>
        </w:rPr>
        <w:t xml:space="preserve">и безопасности жизнедеятельности </w:t>
      </w:r>
      <w:r w:rsidRPr="000D5DB6">
        <w:rPr>
          <w:rFonts w:ascii="Times New Roman" w:eastAsia="Calibri" w:hAnsi="Times New Roman"/>
          <w:sz w:val="24"/>
          <w:szCs w:val="24"/>
        </w:rPr>
        <w:t xml:space="preserve">ФГБОУ </w:t>
      </w:r>
      <w:proofErr w:type="gramStart"/>
      <w:r w:rsidRPr="000D5DB6">
        <w:rPr>
          <w:rFonts w:ascii="Times New Roman" w:eastAsia="Calibri" w:hAnsi="Times New Roman"/>
          <w:sz w:val="24"/>
          <w:szCs w:val="24"/>
        </w:rPr>
        <w:t>ВО</w:t>
      </w:r>
      <w:proofErr w:type="gramEnd"/>
      <w:r w:rsidRPr="000D5DB6">
        <w:rPr>
          <w:rFonts w:ascii="Times New Roman" w:eastAsia="Calibri" w:hAnsi="Times New Roman"/>
          <w:sz w:val="24"/>
          <w:szCs w:val="24"/>
        </w:rPr>
        <w:t xml:space="preserve"> «Хакасский гос</w:t>
      </w:r>
      <w:r w:rsidR="00A87B44">
        <w:rPr>
          <w:rFonts w:ascii="Times New Roman" w:eastAsia="Calibri" w:hAnsi="Times New Roman"/>
          <w:sz w:val="24"/>
          <w:szCs w:val="24"/>
        </w:rPr>
        <w:t>ударственный университет им. Н.</w:t>
      </w:r>
      <w:r w:rsidR="00CC2AAF">
        <w:rPr>
          <w:rFonts w:ascii="Times New Roman" w:eastAsia="Calibri" w:hAnsi="Times New Roman"/>
          <w:sz w:val="24"/>
          <w:szCs w:val="24"/>
        </w:rPr>
        <w:t> Ф. Катанова».</w:t>
      </w:r>
    </w:p>
    <w:p w:rsidR="000D5DB6" w:rsidRPr="000D5DB6" w:rsidRDefault="000D5DB6" w:rsidP="00E753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D5DB6" w:rsidRPr="000D5DB6" w:rsidRDefault="000D5DB6" w:rsidP="00E753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  <w:r w:rsidRPr="000D5DB6">
        <w:rPr>
          <w:rFonts w:ascii="Times New Roman" w:eastAsia="Calibri" w:hAnsi="Times New Roman"/>
          <w:b/>
          <w:sz w:val="24"/>
          <w:szCs w:val="24"/>
        </w:rPr>
        <w:t>Время проведения:</w:t>
      </w:r>
      <w:r w:rsidR="008F4DA7">
        <w:rPr>
          <w:rFonts w:ascii="Times New Roman" w:eastAsia="Calibri" w:hAnsi="Times New Roman"/>
          <w:sz w:val="24"/>
          <w:szCs w:val="24"/>
        </w:rPr>
        <w:t xml:space="preserve"> </w:t>
      </w:r>
      <w:r w:rsidR="00EE40B3">
        <w:rPr>
          <w:rFonts w:ascii="Times New Roman" w:eastAsia="Calibri" w:hAnsi="Times New Roman"/>
          <w:sz w:val="24"/>
          <w:szCs w:val="24"/>
        </w:rPr>
        <w:t>2</w:t>
      </w:r>
      <w:r w:rsidR="0062265E" w:rsidRPr="0062265E">
        <w:rPr>
          <w:rFonts w:ascii="Times New Roman" w:eastAsia="Calibri" w:hAnsi="Times New Roman"/>
          <w:sz w:val="24"/>
          <w:szCs w:val="24"/>
        </w:rPr>
        <w:t>5</w:t>
      </w:r>
      <w:r w:rsidR="0031374D">
        <w:rPr>
          <w:rFonts w:ascii="Times New Roman" w:eastAsia="Calibri" w:hAnsi="Times New Roman"/>
          <w:sz w:val="24"/>
          <w:szCs w:val="24"/>
        </w:rPr>
        <w:t xml:space="preserve"> октября</w:t>
      </w:r>
      <w:r w:rsidR="008F4DA7">
        <w:rPr>
          <w:rFonts w:ascii="Times New Roman" w:eastAsia="Calibri" w:hAnsi="Times New Roman"/>
          <w:sz w:val="24"/>
          <w:szCs w:val="24"/>
        </w:rPr>
        <w:t xml:space="preserve"> 20</w:t>
      </w:r>
      <w:r w:rsidR="00EE40B3">
        <w:rPr>
          <w:rFonts w:ascii="Times New Roman" w:eastAsia="Calibri" w:hAnsi="Times New Roman"/>
          <w:sz w:val="24"/>
          <w:szCs w:val="24"/>
        </w:rPr>
        <w:t>2</w:t>
      </w:r>
      <w:r w:rsidR="0062265E" w:rsidRPr="0062265E">
        <w:rPr>
          <w:rFonts w:ascii="Times New Roman" w:eastAsia="Calibri" w:hAnsi="Times New Roman"/>
          <w:sz w:val="24"/>
          <w:szCs w:val="24"/>
        </w:rPr>
        <w:t>4</w:t>
      </w:r>
      <w:r w:rsidRPr="000D5DB6">
        <w:rPr>
          <w:rFonts w:ascii="Times New Roman" w:eastAsia="Calibri" w:hAnsi="Times New Roman"/>
          <w:sz w:val="24"/>
          <w:szCs w:val="24"/>
        </w:rPr>
        <w:t xml:space="preserve"> г</w:t>
      </w:r>
      <w:r w:rsidR="00CC2AAF">
        <w:rPr>
          <w:rFonts w:ascii="Times New Roman" w:eastAsia="Calibri" w:hAnsi="Times New Roman"/>
          <w:sz w:val="24"/>
          <w:szCs w:val="24"/>
        </w:rPr>
        <w:t>.</w:t>
      </w:r>
      <w:r w:rsidR="006D020E">
        <w:rPr>
          <w:rFonts w:ascii="Times New Roman" w:eastAsia="Calibri" w:hAnsi="Times New Roman"/>
          <w:sz w:val="24"/>
          <w:szCs w:val="24"/>
        </w:rPr>
        <w:t xml:space="preserve"> с 9</w:t>
      </w:r>
      <w:r w:rsidR="00E75386">
        <w:rPr>
          <w:rFonts w:ascii="Times New Roman" w:eastAsia="Calibri" w:hAnsi="Times New Roman"/>
          <w:sz w:val="24"/>
          <w:szCs w:val="24"/>
        </w:rPr>
        <w:t>.</w:t>
      </w:r>
      <w:r w:rsidR="006D020E">
        <w:rPr>
          <w:rFonts w:ascii="Times New Roman" w:eastAsia="Calibri" w:hAnsi="Times New Roman"/>
          <w:sz w:val="24"/>
          <w:szCs w:val="24"/>
        </w:rPr>
        <w:t>00 местного времени</w:t>
      </w:r>
      <w:r w:rsidRPr="000D5DB6">
        <w:rPr>
          <w:rFonts w:ascii="Times New Roman" w:eastAsia="Calibri" w:hAnsi="Times New Roman"/>
          <w:sz w:val="24"/>
          <w:szCs w:val="24"/>
        </w:rPr>
        <w:t>.</w:t>
      </w:r>
    </w:p>
    <w:p w:rsidR="00164A81" w:rsidRDefault="00164A81" w:rsidP="00164A81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164A81" w:rsidRPr="00164A81" w:rsidRDefault="00164A81" w:rsidP="00164A81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  <w:r w:rsidRPr="00164A81">
        <w:rPr>
          <w:rFonts w:ascii="Times New Roman" w:eastAsiaTheme="minorEastAsia" w:hAnsi="Times New Roman"/>
          <w:b/>
          <w:sz w:val="24"/>
          <w:szCs w:val="24"/>
        </w:rPr>
        <w:t>Направления конференции:</w:t>
      </w:r>
    </w:p>
    <w:p w:rsidR="0031374D" w:rsidRPr="009713F0" w:rsidRDefault="0031374D" w:rsidP="009713F0">
      <w:pPr>
        <w:pStyle w:val="a8"/>
        <w:numPr>
          <w:ilvl w:val="0"/>
          <w:numId w:val="11"/>
        </w:numPr>
        <w:ind w:left="426" w:hanging="426"/>
        <w:jc w:val="both"/>
        <w:rPr>
          <w:rFonts w:eastAsiaTheme="minorEastAsia"/>
          <w:color w:val="000000"/>
          <w:sz w:val="24"/>
          <w:szCs w:val="24"/>
        </w:rPr>
      </w:pPr>
      <w:r w:rsidRPr="009713F0">
        <w:rPr>
          <w:b/>
          <w:i/>
          <w:sz w:val="24"/>
          <w:szCs w:val="24"/>
        </w:rPr>
        <w:t>Медико-гигиенические здоровьесберегающие технологии</w:t>
      </w:r>
      <w:r w:rsidR="00660FCB" w:rsidRPr="009713F0">
        <w:rPr>
          <w:b/>
          <w:i/>
          <w:sz w:val="24"/>
          <w:szCs w:val="24"/>
        </w:rPr>
        <w:t xml:space="preserve"> </w:t>
      </w:r>
      <w:r w:rsidR="00660FCB" w:rsidRPr="009713F0">
        <w:rPr>
          <w:rFonts w:eastAsiaTheme="minorEastAsia"/>
          <w:color w:val="000000"/>
          <w:sz w:val="24"/>
          <w:szCs w:val="24"/>
        </w:rPr>
        <w:t xml:space="preserve">(Физическая культура в формировании здорового образа жизни; </w:t>
      </w:r>
      <w:r w:rsidR="00947866" w:rsidRPr="009713F0">
        <w:rPr>
          <w:rFonts w:eastAsiaTheme="minorEastAsia"/>
          <w:color w:val="000000"/>
          <w:sz w:val="24"/>
          <w:szCs w:val="24"/>
        </w:rPr>
        <w:t>оздоровительная и адаптивная физическая культура</w:t>
      </w:r>
      <w:r w:rsidR="00660FCB" w:rsidRPr="009713F0">
        <w:rPr>
          <w:rFonts w:eastAsiaTheme="minorEastAsia"/>
          <w:color w:val="000000"/>
          <w:sz w:val="24"/>
          <w:szCs w:val="24"/>
        </w:rPr>
        <w:t>;</w:t>
      </w:r>
      <w:r w:rsidR="00947866" w:rsidRPr="009713F0">
        <w:rPr>
          <w:rFonts w:eastAsiaTheme="minorEastAsia"/>
          <w:color w:val="000000"/>
          <w:sz w:val="24"/>
          <w:szCs w:val="24"/>
        </w:rPr>
        <w:t xml:space="preserve"> </w:t>
      </w:r>
      <w:r w:rsidRPr="009713F0">
        <w:rPr>
          <w:rFonts w:eastAsiaTheme="minorEastAsia"/>
          <w:color w:val="000000"/>
          <w:sz w:val="24"/>
          <w:szCs w:val="24"/>
        </w:rPr>
        <w:t>использование профилактических программ; обеспечение гигиенических условий в соответствии с регламентациями; проведение мероприятий по санитарно-гигиеническому просвещению обучающихся и педагогического коллектива; организация профилактических мероприятий в преддверии эпидемий).</w:t>
      </w:r>
    </w:p>
    <w:p w:rsidR="0031374D" w:rsidRPr="009713F0" w:rsidRDefault="0031374D" w:rsidP="009713F0">
      <w:pPr>
        <w:pStyle w:val="a8"/>
        <w:numPr>
          <w:ilvl w:val="0"/>
          <w:numId w:val="11"/>
        </w:numPr>
        <w:shd w:val="clear" w:color="auto" w:fill="FFFFFF" w:themeFill="background1"/>
        <w:ind w:left="426" w:hanging="426"/>
        <w:jc w:val="both"/>
        <w:rPr>
          <w:rFonts w:eastAsiaTheme="minorEastAsia"/>
          <w:color w:val="000000"/>
          <w:sz w:val="24"/>
          <w:szCs w:val="24"/>
        </w:rPr>
      </w:pPr>
      <w:r w:rsidRPr="009713F0">
        <w:rPr>
          <w:b/>
          <w:i/>
          <w:sz w:val="24"/>
          <w:szCs w:val="24"/>
        </w:rPr>
        <w:t>Физкультурно-</w:t>
      </w:r>
      <w:r w:rsidR="000D63A9" w:rsidRPr="009713F0">
        <w:rPr>
          <w:b/>
          <w:i/>
          <w:sz w:val="24"/>
          <w:szCs w:val="24"/>
        </w:rPr>
        <w:t xml:space="preserve">спортивные </w:t>
      </w:r>
      <w:r w:rsidRPr="009713F0">
        <w:rPr>
          <w:b/>
          <w:i/>
          <w:sz w:val="24"/>
          <w:szCs w:val="24"/>
        </w:rPr>
        <w:t xml:space="preserve">оздоровительные технологии </w:t>
      </w:r>
      <w:r w:rsidRPr="009713F0">
        <w:rPr>
          <w:rFonts w:eastAsiaTheme="minorEastAsia"/>
          <w:color w:val="000000"/>
          <w:sz w:val="24"/>
          <w:szCs w:val="24"/>
        </w:rPr>
        <w:t>(</w:t>
      </w:r>
      <w:r w:rsidR="00660FCB" w:rsidRPr="009713F0">
        <w:rPr>
          <w:rFonts w:eastAsiaTheme="minorEastAsia"/>
          <w:color w:val="000000"/>
          <w:sz w:val="24"/>
          <w:szCs w:val="24"/>
        </w:rPr>
        <w:t>Организация и управление учебно-тренировочным процессом спортсменов различной квалификации и подготовка спортивного резерва</w:t>
      </w:r>
      <w:r w:rsidR="000E7020" w:rsidRPr="009713F0">
        <w:rPr>
          <w:rFonts w:eastAsiaTheme="minorEastAsia"/>
          <w:color w:val="000000"/>
          <w:sz w:val="24"/>
          <w:szCs w:val="24"/>
        </w:rPr>
        <w:t>;</w:t>
      </w:r>
      <w:r w:rsidR="00660FCB" w:rsidRPr="009713F0">
        <w:rPr>
          <w:rFonts w:eastAsiaTheme="minorEastAsia"/>
          <w:color w:val="000000"/>
          <w:sz w:val="24"/>
          <w:szCs w:val="24"/>
        </w:rPr>
        <w:t xml:space="preserve"> </w:t>
      </w:r>
      <w:r w:rsidR="000C4ED9" w:rsidRPr="009713F0">
        <w:rPr>
          <w:rFonts w:eastAsiaTheme="minorEastAsia"/>
          <w:color w:val="000000"/>
          <w:sz w:val="24"/>
          <w:szCs w:val="24"/>
        </w:rPr>
        <w:t xml:space="preserve">развитие </w:t>
      </w:r>
      <w:r w:rsidR="00FE04AC" w:rsidRPr="009713F0">
        <w:rPr>
          <w:rFonts w:eastAsiaTheme="minorEastAsia"/>
          <w:color w:val="000000"/>
          <w:sz w:val="24"/>
          <w:szCs w:val="24"/>
        </w:rPr>
        <w:t xml:space="preserve">и совершенствование </w:t>
      </w:r>
      <w:r w:rsidR="000C4ED9" w:rsidRPr="009713F0">
        <w:rPr>
          <w:rFonts w:eastAsiaTheme="minorEastAsia"/>
          <w:color w:val="000000"/>
          <w:sz w:val="24"/>
          <w:szCs w:val="24"/>
        </w:rPr>
        <w:t>физических качеств</w:t>
      </w:r>
      <w:r w:rsidRPr="009713F0">
        <w:rPr>
          <w:rFonts w:eastAsiaTheme="minorEastAsia"/>
          <w:color w:val="000000"/>
          <w:sz w:val="24"/>
          <w:szCs w:val="24"/>
        </w:rPr>
        <w:t xml:space="preserve"> </w:t>
      </w:r>
      <w:r w:rsidR="00FE04AC" w:rsidRPr="009713F0">
        <w:rPr>
          <w:rFonts w:eastAsiaTheme="minorEastAsia"/>
          <w:color w:val="000000"/>
          <w:sz w:val="24"/>
          <w:szCs w:val="24"/>
        </w:rPr>
        <w:t>как показателей здоровья</w:t>
      </w:r>
      <w:r w:rsidRPr="009713F0">
        <w:rPr>
          <w:rFonts w:eastAsiaTheme="minorEastAsia"/>
          <w:color w:val="000000"/>
          <w:sz w:val="24"/>
          <w:szCs w:val="24"/>
        </w:rPr>
        <w:t xml:space="preserve">, </w:t>
      </w:r>
      <w:r w:rsidR="00FE04AC" w:rsidRPr="009713F0">
        <w:rPr>
          <w:rFonts w:eastAsiaTheme="minorEastAsia"/>
          <w:color w:val="000000"/>
          <w:sz w:val="24"/>
          <w:szCs w:val="24"/>
        </w:rPr>
        <w:t xml:space="preserve">совершенствование технико-тактического мастерства, повышение показателей </w:t>
      </w:r>
      <w:r w:rsidR="000D63A9" w:rsidRPr="009713F0">
        <w:rPr>
          <w:rFonts w:eastAsiaTheme="minorEastAsia"/>
          <w:color w:val="000000"/>
          <w:sz w:val="24"/>
          <w:szCs w:val="24"/>
        </w:rPr>
        <w:t xml:space="preserve">работы </w:t>
      </w:r>
      <w:r w:rsidR="00FE04AC" w:rsidRPr="009713F0">
        <w:rPr>
          <w:rFonts w:eastAsiaTheme="minorEastAsia"/>
          <w:color w:val="000000"/>
          <w:sz w:val="24"/>
          <w:szCs w:val="24"/>
        </w:rPr>
        <w:t>функциональных систем)</w:t>
      </w:r>
      <w:r w:rsidRPr="009713F0">
        <w:rPr>
          <w:rFonts w:eastAsiaTheme="minorEastAsia"/>
          <w:color w:val="000000"/>
          <w:sz w:val="24"/>
          <w:szCs w:val="24"/>
        </w:rPr>
        <w:t>.</w:t>
      </w:r>
    </w:p>
    <w:p w:rsidR="0031374D" w:rsidRPr="009713F0" w:rsidRDefault="0031374D" w:rsidP="009713F0">
      <w:pPr>
        <w:pStyle w:val="a8"/>
        <w:numPr>
          <w:ilvl w:val="0"/>
          <w:numId w:val="11"/>
        </w:numPr>
        <w:ind w:left="426" w:hanging="426"/>
        <w:jc w:val="both"/>
        <w:rPr>
          <w:sz w:val="24"/>
          <w:szCs w:val="24"/>
        </w:rPr>
      </w:pPr>
      <w:r w:rsidRPr="009713F0">
        <w:rPr>
          <w:b/>
          <w:i/>
          <w:sz w:val="24"/>
          <w:szCs w:val="24"/>
        </w:rPr>
        <w:t xml:space="preserve">Экологические здоровьесберегающие технологии </w:t>
      </w:r>
      <w:r w:rsidRPr="009713F0">
        <w:rPr>
          <w:sz w:val="24"/>
          <w:szCs w:val="24"/>
        </w:rPr>
        <w:t>(</w:t>
      </w:r>
      <w:r w:rsidR="000E7020" w:rsidRPr="009713F0">
        <w:rPr>
          <w:sz w:val="24"/>
          <w:szCs w:val="24"/>
        </w:rPr>
        <w:t xml:space="preserve">Физическая культура в </w:t>
      </w:r>
      <w:r w:rsidRPr="009713F0">
        <w:rPr>
          <w:sz w:val="24"/>
          <w:szCs w:val="24"/>
        </w:rPr>
        <w:t>создани</w:t>
      </w:r>
      <w:r w:rsidR="000E7020" w:rsidRPr="009713F0">
        <w:rPr>
          <w:sz w:val="24"/>
          <w:szCs w:val="24"/>
        </w:rPr>
        <w:t>и</w:t>
      </w:r>
      <w:r w:rsidRPr="009713F0">
        <w:rPr>
          <w:sz w:val="24"/>
          <w:szCs w:val="24"/>
        </w:rPr>
        <w:t xml:space="preserve"> </w:t>
      </w:r>
      <w:proofErr w:type="spellStart"/>
      <w:r w:rsidRPr="009713F0">
        <w:rPr>
          <w:sz w:val="24"/>
          <w:szCs w:val="24"/>
        </w:rPr>
        <w:t>природосообразных</w:t>
      </w:r>
      <w:proofErr w:type="spellEnd"/>
      <w:r w:rsidRPr="009713F0">
        <w:rPr>
          <w:sz w:val="24"/>
          <w:szCs w:val="24"/>
        </w:rPr>
        <w:t xml:space="preserve">, экологически оптимальных условий жизни и деятельности </w:t>
      </w:r>
      <w:r w:rsidR="000E7020" w:rsidRPr="009713F0">
        <w:rPr>
          <w:sz w:val="24"/>
          <w:szCs w:val="24"/>
        </w:rPr>
        <w:t>населения</w:t>
      </w:r>
      <w:r w:rsidRPr="009713F0">
        <w:rPr>
          <w:sz w:val="24"/>
          <w:szCs w:val="24"/>
        </w:rPr>
        <w:t>, гармоничных взаимоотношений с природой).</w:t>
      </w:r>
    </w:p>
    <w:p w:rsidR="0031374D" w:rsidRPr="006E394D" w:rsidRDefault="0031374D" w:rsidP="009713F0">
      <w:pPr>
        <w:pStyle w:val="Default"/>
        <w:numPr>
          <w:ilvl w:val="0"/>
          <w:numId w:val="11"/>
        </w:numPr>
        <w:ind w:left="426" w:hanging="426"/>
        <w:jc w:val="both"/>
      </w:pPr>
      <w:r w:rsidRPr="00026C71">
        <w:rPr>
          <w:b/>
          <w:i/>
        </w:rPr>
        <w:lastRenderedPageBreak/>
        <w:t>Образовательные здоровьесберегающие технологии</w:t>
      </w:r>
      <w:r w:rsidRPr="006E394D">
        <w:t xml:space="preserve"> (</w:t>
      </w:r>
      <w:r w:rsidR="000E7020">
        <w:t>Физическое воспитание учащейся молодежи, студентов, школьников и детей дошкольного возраста;</w:t>
      </w:r>
      <w:r w:rsidR="000E7020" w:rsidRPr="006E394D">
        <w:t xml:space="preserve"> </w:t>
      </w:r>
      <w:r w:rsidRPr="006E394D">
        <w:t>организационно-педагогические технологии, психолого-педагогические технологии, учебно-воспитательные технологии, социально адаптирующие и личностно-развивающие технологии, лечебно-оздоровительные технологии).</w:t>
      </w:r>
    </w:p>
    <w:p w:rsidR="0062265E" w:rsidRPr="009713F0" w:rsidRDefault="0062265E" w:rsidP="007005AC">
      <w:pPr>
        <w:pStyle w:val="a8"/>
        <w:numPr>
          <w:ilvl w:val="0"/>
          <w:numId w:val="11"/>
        </w:numPr>
        <w:autoSpaceDE w:val="0"/>
        <w:autoSpaceDN w:val="0"/>
        <w:adjustRightInd w:val="0"/>
        <w:ind w:left="425" w:hanging="425"/>
        <w:jc w:val="both"/>
        <w:rPr>
          <w:rFonts w:eastAsiaTheme="minorEastAsia"/>
          <w:color w:val="000000"/>
          <w:sz w:val="24"/>
          <w:szCs w:val="24"/>
        </w:rPr>
      </w:pPr>
      <w:proofErr w:type="gramStart"/>
      <w:r w:rsidRPr="009713F0">
        <w:rPr>
          <w:rFonts w:eastAsiaTheme="minorEastAsia"/>
          <w:b/>
          <w:i/>
          <w:color w:val="000000"/>
          <w:sz w:val="24"/>
          <w:szCs w:val="24"/>
        </w:rPr>
        <w:t>Человек, интеллект, познание: вопросы гуманитарных, социальных и естественнонаучных исследований</w:t>
      </w:r>
      <w:r w:rsidRPr="009713F0">
        <w:rPr>
          <w:rFonts w:eastAsiaTheme="minorEastAsia"/>
          <w:color w:val="000000"/>
        </w:rPr>
        <w:t xml:space="preserve"> (</w:t>
      </w:r>
      <w:r w:rsidRPr="009713F0">
        <w:rPr>
          <w:rFonts w:eastAsiaTheme="minorEastAsia"/>
          <w:color w:val="000000"/>
          <w:sz w:val="24"/>
          <w:szCs w:val="24"/>
        </w:rPr>
        <w:t>в рамках среднего общего образования) (Математика, физика, астрономия, информационные технологии, химия, биология, естествознание, экология и ОБЖ, физическая культура, здоровый образ жизни, литературоведение, языкознание, история, культурология, философия, государство и право, обществознание, экономика, иностранные языки).</w:t>
      </w:r>
      <w:proofErr w:type="gramEnd"/>
    </w:p>
    <w:p w:rsidR="0062265E" w:rsidRPr="009713F0" w:rsidRDefault="0062265E" w:rsidP="007005AC">
      <w:pPr>
        <w:pStyle w:val="a8"/>
        <w:numPr>
          <w:ilvl w:val="0"/>
          <w:numId w:val="11"/>
        </w:numPr>
        <w:autoSpaceDE w:val="0"/>
        <w:autoSpaceDN w:val="0"/>
        <w:adjustRightInd w:val="0"/>
        <w:ind w:left="425" w:hanging="425"/>
        <w:jc w:val="both"/>
        <w:rPr>
          <w:rFonts w:eastAsiaTheme="minorEastAsia"/>
          <w:color w:val="000000"/>
          <w:sz w:val="24"/>
          <w:szCs w:val="24"/>
        </w:rPr>
      </w:pPr>
      <w:r w:rsidRPr="009713F0">
        <w:rPr>
          <w:rFonts w:eastAsiaTheme="minorEastAsia"/>
          <w:b/>
          <w:i/>
          <w:color w:val="000000"/>
          <w:sz w:val="24"/>
          <w:szCs w:val="24"/>
        </w:rPr>
        <w:t>Современное профессиональное образование: опыт и инновации</w:t>
      </w:r>
      <w:r w:rsidRPr="009713F0">
        <w:rPr>
          <w:rFonts w:eastAsiaTheme="minorEastAsia"/>
          <w:color w:val="000000"/>
          <w:sz w:val="24"/>
          <w:szCs w:val="24"/>
        </w:rPr>
        <w:t xml:space="preserve"> (Психология, педагогика, туризм и </w:t>
      </w:r>
      <w:proofErr w:type="gramStart"/>
      <w:r w:rsidRPr="009713F0">
        <w:rPr>
          <w:rFonts w:eastAsiaTheme="minorEastAsia"/>
          <w:color w:val="000000"/>
          <w:sz w:val="24"/>
          <w:szCs w:val="24"/>
        </w:rPr>
        <w:t>гостеприимство</w:t>
      </w:r>
      <w:proofErr w:type="gramEnd"/>
      <w:r w:rsidRPr="009713F0">
        <w:rPr>
          <w:rFonts w:eastAsiaTheme="minorEastAsia"/>
          <w:color w:val="000000"/>
          <w:sz w:val="24"/>
          <w:szCs w:val="24"/>
        </w:rPr>
        <w:t xml:space="preserve"> медицинские аспекты физической культуры и спорта).</w:t>
      </w:r>
    </w:p>
    <w:p w:rsidR="00EE40B3" w:rsidRDefault="00EE40B3" w:rsidP="000D5DB6">
      <w:pPr>
        <w:spacing w:after="0" w:line="240" w:lineRule="auto"/>
        <w:rPr>
          <w:rFonts w:ascii="Times New Roman" w:eastAsiaTheme="minorEastAsia" w:hAnsi="Times New Roman"/>
          <w:b/>
          <w:bCs/>
          <w:sz w:val="24"/>
          <w:szCs w:val="24"/>
        </w:rPr>
      </w:pPr>
    </w:p>
    <w:p w:rsidR="000D5DB6" w:rsidRPr="000D5DB6" w:rsidRDefault="000D5DB6" w:rsidP="000D5DB6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0D5DB6">
        <w:rPr>
          <w:rFonts w:ascii="Times New Roman" w:eastAsiaTheme="minorEastAsia" w:hAnsi="Times New Roman"/>
          <w:b/>
          <w:bCs/>
          <w:sz w:val="24"/>
          <w:szCs w:val="24"/>
        </w:rPr>
        <w:t>Научно-организационный комитет:</w:t>
      </w:r>
    </w:p>
    <w:p w:rsidR="000D5DB6" w:rsidRPr="0062265E" w:rsidRDefault="000D5DB6" w:rsidP="000D5DB6">
      <w:pPr>
        <w:spacing w:after="0" w:line="240" w:lineRule="auto"/>
        <w:ind w:firstLine="426"/>
        <w:rPr>
          <w:rFonts w:ascii="Times New Roman" w:eastAsiaTheme="minorEastAsia" w:hAnsi="Times New Roman"/>
          <w:b/>
          <w:sz w:val="24"/>
          <w:szCs w:val="24"/>
        </w:rPr>
      </w:pPr>
    </w:p>
    <w:p w:rsidR="000D5DB6" w:rsidRPr="000D5DB6" w:rsidRDefault="000D5DB6" w:rsidP="000D5DB6">
      <w:pPr>
        <w:spacing w:after="0" w:line="240" w:lineRule="auto"/>
        <w:ind w:firstLine="426"/>
        <w:rPr>
          <w:rFonts w:ascii="Times New Roman" w:eastAsiaTheme="minorEastAsia" w:hAnsi="Times New Roman"/>
          <w:b/>
          <w:sz w:val="24"/>
          <w:szCs w:val="24"/>
        </w:rPr>
      </w:pPr>
      <w:r w:rsidRPr="000D5DB6">
        <w:rPr>
          <w:rFonts w:ascii="Times New Roman" w:eastAsiaTheme="minorEastAsia" w:hAnsi="Times New Roman"/>
          <w:b/>
          <w:sz w:val="24"/>
          <w:szCs w:val="24"/>
        </w:rPr>
        <w:t>Председатель:</w:t>
      </w:r>
    </w:p>
    <w:p w:rsidR="000D5DB6" w:rsidRPr="000D5DB6" w:rsidRDefault="00EE40B3" w:rsidP="000D5DB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highlight w:val="yellow"/>
        </w:rPr>
      </w:pPr>
      <w:r w:rsidRPr="000D5DB6">
        <w:rPr>
          <w:rFonts w:ascii="Times New Roman" w:eastAsiaTheme="minorEastAsia" w:hAnsi="Times New Roman"/>
          <w:sz w:val="24"/>
          <w:szCs w:val="24"/>
        </w:rPr>
        <w:t xml:space="preserve">Фоминых Александр Викторович – </w:t>
      </w:r>
      <w:r w:rsidR="00C125D9">
        <w:rPr>
          <w:rFonts w:ascii="Times New Roman" w:eastAsiaTheme="minorEastAsia" w:hAnsi="Times New Roman"/>
          <w:sz w:val="24"/>
          <w:szCs w:val="24"/>
        </w:rPr>
        <w:t xml:space="preserve">кандидат педагогических наук, доцент, </w:t>
      </w:r>
      <w:r w:rsidRPr="000D5DB6">
        <w:rPr>
          <w:rFonts w:ascii="Times New Roman" w:eastAsiaTheme="minorEastAsia" w:hAnsi="Times New Roman"/>
          <w:sz w:val="24"/>
          <w:szCs w:val="24"/>
        </w:rPr>
        <w:t>заведующий кафедрой физической культур</w:t>
      </w:r>
      <w:r>
        <w:rPr>
          <w:rFonts w:ascii="Times New Roman" w:eastAsiaTheme="minorEastAsia" w:hAnsi="Times New Roman"/>
          <w:sz w:val="24"/>
          <w:szCs w:val="24"/>
        </w:rPr>
        <w:t xml:space="preserve">ы, </w:t>
      </w:r>
      <w:r w:rsidRPr="000D5DB6">
        <w:rPr>
          <w:rFonts w:ascii="Times New Roman" w:eastAsiaTheme="minorEastAsia" w:hAnsi="Times New Roman"/>
          <w:sz w:val="24"/>
          <w:szCs w:val="24"/>
        </w:rPr>
        <w:t xml:space="preserve">спорта </w:t>
      </w:r>
      <w:r w:rsidR="000D5DB6" w:rsidRPr="000D5DB6">
        <w:rPr>
          <w:rFonts w:ascii="Times New Roman" w:eastAsiaTheme="minorEastAsia" w:hAnsi="Times New Roman"/>
          <w:sz w:val="24"/>
          <w:szCs w:val="24"/>
        </w:rPr>
        <w:t>и безопасности жизнедеятельности ХГУ им. Н.Ф. Катанова</w:t>
      </w:r>
      <w:r w:rsidR="005E6649">
        <w:rPr>
          <w:rFonts w:ascii="Times New Roman" w:eastAsiaTheme="minorEastAsia" w:hAnsi="Times New Roman"/>
          <w:sz w:val="24"/>
          <w:szCs w:val="24"/>
        </w:rPr>
        <w:t>.</w:t>
      </w:r>
    </w:p>
    <w:p w:rsidR="008B7B2F" w:rsidRPr="0062265E" w:rsidRDefault="008B7B2F" w:rsidP="000D5DB6">
      <w:pPr>
        <w:spacing w:after="0" w:line="240" w:lineRule="auto"/>
        <w:ind w:firstLine="426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0D5DB6" w:rsidRPr="000D5DB6" w:rsidRDefault="000D5DB6" w:rsidP="000D5DB6">
      <w:pPr>
        <w:spacing w:after="0" w:line="240" w:lineRule="auto"/>
        <w:ind w:firstLine="426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0D5DB6">
        <w:rPr>
          <w:rFonts w:ascii="Times New Roman" w:eastAsiaTheme="minorEastAsia" w:hAnsi="Times New Roman"/>
          <w:b/>
          <w:sz w:val="24"/>
          <w:szCs w:val="24"/>
        </w:rPr>
        <w:t xml:space="preserve">Члены </w:t>
      </w:r>
      <w:r w:rsidRPr="000D5DB6">
        <w:rPr>
          <w:rFonts w:ascii="Times New Roman" w:eastAsiaTheme="minorEastAsia" w:hAnsi="Times New Roman"/>
          <w:b/>
          <w:bCs/>
          <w:sz w:val="24"/>
          <w:szCs w:val="24"/>
        </w:rPr>
        <w:t>научно-</w:t>
      </w:r>
      <w:r w:rsidRPr="000D5DB6">
        <w:rPr>
          <w:rFonts w:ascii="Times New Roman" w:eastAsiaTheme="minorEastAsia" w:hAnsi="Times New Roman"/>
          <w:b/>
          <w:sz w:val="24"/>
          <w:szCs w:val="24"/>
        </w:rPr>
        <w:t>организационного комитета:</w:t>
      </w:r>
    </w:p>
    <w:p w:rsidR="006B39F4" w:rsidRDefault="006B39F4" w:rsidP="00AB60F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6B39F4">
        <w:rPr>
          <w:rFonts w:ascii="Times New Roman" w:eastAsiaTheme="minorEastAsia" w:hAnsi="Times New Roman"/>
          <w:sz w:val="24"/>
          <w:szCs w:val="24"/>
        </w:rPr>
        <w:t xml:space="preserve">Кочан Сергей Владимирович </w:t>
      </w:r>
      <w:r w:rsidR="00E75386" w:rsidRPr="000D5DB6">
        <w:rPr>
          <w:rFonts w:ascii="Times New Roman" w:eastAsiaTheme="minorEastAsia" w:hAnsi="Times New Roman"/>
          <w:sz w:val="24"/>
          <w:szCs w:val="24"/>
        </w:rPr>
        <w:t>–</w:t>
      </w:r>
      <w:r w:rsidRPr="006B39F4">
        <w:rPr>
          <w:rFonts w:ascii="Times New Roman" w:eastAsiaTheme="minorEastAsia" w:hAnsi="Times New Roman"/>
          <w:sz w:val="24"/>
          <w:szCs w:val="24"/>
        </w:rPr>
        <w:t xml:space="preserve"> Министр спорта Республики Хакасия</w:t>
      </w:r>
      <w:r w:rsidRPr="00E3626E">
        <w:rPr>
          <w:rFonts w:ascii="Times New Roman" w:eastAsiaTheme="minorEastAsia" w:hAnsi="Times New Roman"/>
          <w:sz w:val="24"/>
          <w:szCs w:val="24"/>
        </w:rPr>
        <w:t xml:space="preserve">, почетный </w:t>
      </w:r>
      <w:r w:rsidR="00AB60F3" w:rsidRPr="00E3626E">
        <w:rPr>
          <w:rFonts w:ascii="Times New Roman" w:eastAsiaTheme="minorEastAsia" w:hAnsi="Times New Roman"/>
          <w:sz w:val="24"/>
          <w:szCs w:val="24"/>
        </w:rPr>
        <w:t>работник общего образования РФ,</w:t>
      </w:r>
      <w:r w:rsidR="00AB60F3" w:rsidRPr="00E3626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AB60F3" w:rsidRPr="00E3626E">
        <w:rPr>
          <w:rFonts w:ascii="Times New Roman" w:hAnsi="Times New Roman"/>
          <w:sz w:val="24"/>
          <w:szCs w:val="24"/>
          <w:shd w:val="clear" w:color="auto" w:fill="FFFFFF"/>
        </w:rPr>
        <w:t>заслуженный работник физической культуры Красноярского края Заслуженный работник физической культуры Красноярского края</w:t>
      </w:r>
      <w:r w:rsidR="00D50443">
        <w:rPr>
          <w:rFonts w:ascii="Times New Roman" w:eastAsiaTheme="minorEastAsia" w:hAnsi="Times New Roman"/>
          <w:sz w:val="24"/>
          <w:szCs w:val="24"/>
        </w:rPr>
        <w:t>;</w:t>
      </w:r>
    </w:p>
    <w:p w:rsidR="006D020E" w:rsidRDefault="006D020E" w:rsidP="006D020E">
      <w:pPr>
        <w:pStyle w:val="a7"/>
        <w:shd w:val="clear" w:color="auto" w:fill="FFFFFF"/>
        <w:spacing w:before="0" w:after="0"/>
        <w:rPr>
          <w:rFonts w:eastAsiaTheme="minorEastAsia"/>
          <w:sz w:val="24"/>
          <w:szCs w:val="24"/>
        </w:rPr>
      </w:pPr>
      <w:r w:rsidRPr="000D5DB6">
        <w:rPr>
          <w:rFonts w:eastAsiaTheme="minorEastAsia"/>
          <w:sz w:val="24"/>
          <w:szCs w:val="24"/>
        </w:rPr>
        <w:t>Адольф Владимир Александрович</w:t>
      </w:r>
      <w:r w:rsidR="00E75386">
        <w:rPr>
          <w:rFonts w:eastAsiaTheme="minorEastAsia"/>
          <w:sz w:val="24"/>
          <w:szCs w:val="24"/>
        </w:rPr>
        <w:t xml:space="preserve"> </w:t>
      </w:r>
      <w:r w:rsidR="00E75386" w:rsidRPr="000D5DB6">
        <w:rPr>
          <w:rFonts w:eastAsiaTheme="minorEastAsia"/>
          <w:sz w:val="24"/>
          <w:szCs w:val="24"/>
        </w:rPr>
        <w:t>–</w:t>
      </w:r>
      <w:r w:rsidRPr="000D5DB6">
        <w:rPr>
          <w:rFonts w:eastAsiaTheme="minorEastAsia"/>
          <w:sz w:val="24"/>
          <w:szCs w:val="24"/>
        </w:rPr>
        <w:t xml:space="preserve"> профессор, доктор педагогических наук, директор института физической культуры и спорта</w:t>
      </w:r>
      <w:r>
        <w:rPr>
          <w:rFonts w:eastAsiaTheme="minorEastAsia"/>
          <w:sz w:val="24"/>
          <w:szCs w:val="24"/>
        </w:rPr>
        <w:t xml:space="preserve"> и здоровья им. И.С. Ярыгина</w:t>
      </w:r>
      <w:r w:rsidRPr="000D5DB6">
        <w:rPr>
          <w:rFonts w:eastAsiaTheme="minorEastAsia"/>
          <w:sz w:val="24"/>
          <w:szCs w:val="24"/>
        </w:rPr>
        <w:t>, заведующий кафедр</w:t>
      </w:r>
      <w:r w:rsidR="00705F96">
        <w:rPr>
          <w:rFonts w:eastAsiaTheme="minorEastAsia"/>
          <w:sz w:val="24"/>
          <w:szCs w:val="24"/>
        </w:rPr>
        <w:t>ой</w:t>
      </w:r>
      <w:r w:rsidRPr="000D5DB6">
        <w:rPr>
          <w:rFonts w:eastAsiaTheme="minorEastAsia"/>
          <w:sz w:val="24"/>
          <w:szCs w:val="24"/>
        </w:rPr>
        <w:t xml:space="preserve"> педагогики </w:t>
      </w:r>
      <w:r w:rsidRPr="000D5DB6">
        <w:rPr>
          <w:rFonts w:eastAsiaTheme="minorEastAsia"/>
          <w:bCs/>
          <w:sz w:val="24"/>
          <w:szCs w:val="24"/>
        </w:rPr>
        <w:t xml:space="preserve">ФГБОУ </w:t>
      </w:r>
      <w:proofErr w:type="gramStart"/>
      <w:r w:rsidRPr="000D5DB6">
        <w:rPr>
          <w:rFonts w:eastAsiaTheme="minorEastAsia"/>
          <w:bCs/>
          <w:sz w:val="24"/>
          <w:szCs w:val="24"/>
        </w:rPr>
        <w:t>ВО</w:t>
      </w:r>
      <w:proofErr w:type="gramEnd"/>
      <w:r>
        <w:rPr>
          <w:rFonts w:eastAsiaTheme="minorEastAsia"/>
          <w:bCs/>
          <w:sz w:val="24"/>
          <w:szCs w:val="24"/>
        </w:rPr>
        <w:t xml:space="preserve"> </w:t>
      </w:r>
      <w:r w:rsidRPr="000D5DB6">
        <w:rPr>
          <w:rFonts w:eastAsiaTheme="minorEastAsia"/>
          <w:sz w:val="24"/>
          <w:szCs w:val="24"/>
        </w:rPr>
        <w:t>«Красноярский государственный педагогический университет им. В.П. Астафьева»;</w:t>
      </w:r>
    </w:p>
    <w:p w:rsidR="008B7B2F" w:rsidRDefault="009713F0" w:rsidP="00AB60F3">
      <w:pPr>
        <w:pStyle w:val="a7"/>
        <w:shd w:val="clear" w:color="auto" w:fill="FFFFFF"/>
        <w:spacing w:before="0" w:after="0"/>
        <w:rPr>
          <w:rFonts w:eastAsiaTheme="minorEastAsia"/>
          <w:sz w:val="24"/>
          <w:szCs w:val="24"/>
        </w:rPr>
      </w:pPr>
      <w:r w:rsidRPr="009713F0">
        <w:rPr>
          <w:bCs/>
          <w:color w:val="161615"/>
          <w:sz w:val="24"/>
          <w:szCs w:val="24"/>
          <w:shd w:val="clear" w:color="auto" w:fill="FFFFFF"/>
        </w:rPr>
        <w:t>Павленко Светлана Владимировна</w:t>
      </w:r>
      <w:r w:rsidR="00C125D9" w:rsidRPr="009713F0">
        <w:rPr>
          <w:color w:val="161615"/>
          <w:sz w:val="24"/>
          <w:szCs w:val="24"/>
          <w:shd w:val="clear" w:color="auto" w:fill="FFFFFF"/>
        </w:rPr>
        <w:t xml:space="preserve"> </w:t>
      </w:r>
      <w:r w:rsidR="00E75386" w:rsidRPr="009713F0">
        <w:rPr>
          <w:rFonts w:eastAsiaTheme="minorEastAsia"/>
          <w:sz w:val="24"/>
          <w:szCs w:val="24"/>
        </w:rPr>
        <w:t xml:space="preserve">– </w:t>
      </w:r>
      <w:proofErr w:type="spellStart"/>
      <w:r w:rsidRPr="009713F0">
        <w:rPr>
          <w:rFonts w:eastAsiaTheme="minorEastAsia"/>
          <w:sz w:val="24"/>
          <w:szCs w:val="24"/>
        </w:rPr>
        <w:t>и.о</w:t>
      </w:r>
      <w:proofErr w:type="spellEnd"/>
      <w:r w:rsidRPr="009713F0">
        <w:rPr>
          <w:rFonts w:eastAsiaTheme="minorEastAsia"/>
          <w:sz w:val="24"/>
          <w:szCs w:val="24"/>
        </w:rPr>
        <w:t xml:space="preserve">. </w:t>
      </w:r>
      <w:r w:rsidR="00C125D9" w:rsidRPr="009713F0">
        <w:rPr>
          <w:color w:val="161615"/>
          <w:sz w:val="24"/>
          <w:szCs w:val="24"/>
          <w:shd w:val="clear" w:color="auto" w:fill="FFFFFF"/>
        </w:rPr>
        <w:t>директор</w:t>
      </w:r>
      <w:r w:rsidRPr="009713F0">
        <w:rPr>
          <w:color w:val="161615"/>
          <w:sz w:val="24"/>
          <w:szCs w:val="24"/>
          <w:shd w:val="clear" w:color="auto" w:fill="FFFFFF"/>
        </w:rPr>
        <w:t>а</w:t>
      </w:r>
      <w:r w:rsidR="00C125D9" w:rsidRPr="009713F0">
        <w:rPr>
          <w:color w:val="161615"/>
          <w:sz w:val="24"/>
          <w:szCs w:val="24"/>
          <w:shd w:val="clear" w:color="auto" w:fill="FFFFFF"/>
        </w:rPr>
        <w:t xml:space="preserve"> </w:t>
      </w:r>
      <w:r w:rsidR="00C125D9" w:rsidRPr="009713F0">
        <w:rPr>
          <w:bCs/>
          <w:color w:val="161615"/>
          <w:sz w:val="24"/>
          <w:szCs w:val="24"/>
          <w:shd w:val="clear" w:color="auto" w:fill="FFFFFF"/>
        </w:rPr>
        <w:t>Государственного бюджетного профессионального образовательного учреждения Республики Хакасия</w:t>
      </w:r>
      <w:r w:rsidR="00E75386" w:rsidRPr="009713F0">
        <w:rPr>
          <w:bCs/>
          <w:color w:val="161615"/>
          <w:sz w:val="24"/>
          <w:szCs w:val="24"/>
          <w:shd w:val="clear" w:color="auto" w:fill="FFFFFF"/>
        </w:rPr>
        <w:t xml:space="preserve"> </w:t>
      </w:r>
      <w:r w:rsidR="00D50443" w:rsidRPr="009713F0">
        <w:rPr>
          <w:bCs/>
          <w:color w:val="161615"/>
          <w:sz w:val="24"/>
          <w:szCs w:val="24"/>
          <w:shd w:val="clear" w:color="auto" w:fill="FFFFFF"/>
        </w:rPr>
        <w:t>«</w:t>
      </w:r>
      <w:r w:rsidR="00C125D9" w:rsidRPr="009713F0">
        <w:rPr>
          <w:bCs/>
          <w:color w:val="161615"/>
          <w:sz w:val="24"/>
          <w:szCs w:val="24"/>
          <w:shd w:val="clear" w:color="auto" w:fill="FFFFFF"/>
        </w:rPr>
        <w:t>Училище (техникум) олимпийского резерва</w:t>
      </w:r>
      <w:r w:rsidR="00D50443" w:rsidRPr="009713F0">
        <w:rPr>
          <w:bCs/>
          <w:color w:val="161615"/>
          <w:sz w:val="24"/>
          <w:szCs w:val="24"/>
          <w:shd w:val="clear" w:color="auto" w:fill="FFFFFF"/>
        </w:rPr>
        <w:t>»;</w:t>
      </w:r>
    </w:p>
    <w:p w:rsidR="005B6901" w:rsidRPr="00EE40B3" w:rsidRDefault="005B6901" w:rsidP="000D5DB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Андреев Виктор Викторович </w:t>
      </w:r>
      <w:r w:rsidR="00E75386" w:rsidRPr="000D5DB6">
        <w:rPr>
          <w:rFonts w:ascii="Times New Roman" w:eastAsiaTheme="minorEastAsia" w:hAnsi="Times New Roman"/>
          <w:sz w:val="24"/>
          <w:szCs w:val="24"/>
        </w:rPr>
        <w:t>–</w:t>
      </w:r>
      <w:r>
        <w:rPr>
          <w:rFonts w:ascii="Times New Roman" w:eastAsiaTheme="minorEastAsia" w:hAnsi="Times New Roman"/>
          <w:sz w:val="24"/>
          <w:szCs w:val="24"/>
        </w:rPr>
        <w:t xml:space="preserve"> кандидат педагогических наук, доцент кафедры</w:t>
      </w:r>
      <w:r w:rsidRPr="005B690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D5DB6">
        <w:rPr>
          <w:rFonts w:ascii="Times New Roman" w:eastAsiaTheme="minorEastAsia" w:hAnsi="Times New Roman"/>
          <w:sz w:val="24"/>
          <w:szCs w:val="24"/>
        </w:rPr>
        <w:t>физической культур</w:t>
      </w:r>
      <w:r>
        <w:rPr>
          <w:rFonts w:ascii="Times New Roman" w:eastAsiaTheme="minorEastAsia" w:hAnsi="Times New Roman"/>
          <w:sz w:val="24"/>
          <w:szCs w:val="24"/>
        </w:rPr>
        <w:t xml:space="preserve">ы, </w:t>
      </w:r>
      <w:r w:rsidRPr="000D5DB6">
        <w:rPr>
          <w:rFonts w:ascii="Times New Roman" w:eastAsiaTheme="minorEastAsia" w:hAnsi="Times New Roman"/>
          <w:sz w:val="24"/>
          <w:szCs w:val="24"/>
        </w:rPr>
        <w:t>спорта и безопасности жизнедеятельности</w:t>
      </w:r>
      <w:r w:rsidRPr="00EE40B3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D5DB6">
        <w:rPr>
          <w:rFonts w:ascii="Times New Roman" w:eastAsiaTheme="minorEastAsia" w:hAnsi="Times New Roman"/>
          <w:sz w:val="24"/>
          <w:szCs w:val="24"/>
        </w:rPr>
        <w:t>ХГУ им. Н.Ф. Катанова</w:t>
      </w:r>
      <w:r>
        <w:rPr>
          <w:rFonts w:ascii="Times New Roman" w:eastAsiaTheme="minorEastAsia" w:hAnsi="Times New Roman"/>
          <w:sz w:val="24"/>
          <w:szCs w:val="24"/>
        </w:rPr>
        <w:t>;</w:t>
      </w:r>
    </w:p>
    <w:p w:rsidR="00065F81" w:rsidRDefault="00065F81" w:rsidP="00065F81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D5DB6">
        <w:rPr>
          <w:rFonts w:ascii="Times New Roman" w:eastAsiaTheme="minorEastAsia" w:hAnsi="Times New Roman"/>
          <w:sz w:val="24"/>
          <w:szCs w:val="24"/>
        </w:rPr>
        <w:t xml:space="preserve">Чичинина Светлана </w:t>
      </w:r>
      <w:r>
        <w:rPr>
          <w:rFonts w:ascii="Times New Roman" w:eastAsiaTheme="minorEastAsia" w:hAnsi="Times New Roman"/>
          <w:sz w:val="24"/>
          <w:szCs w:val="24"/>
        </w:rPr>
        <w:t>Викторовна</w:t>
      </w:r>
      <w:r w:rsidRPr="000D5DB6">
        <w:rPr>
          <w:rFonts w:ascii="Times New Roman" w:eastAsiaTheme="minorEastAsia" w:hAnsi="Times New Roman"/>
          <w:sz w:val="24"/>
          <w:szCs w:val="24"/>
        </w:rPr>
        <w:t xml:space="preserve"> – кандидат биологических наук, доцент кафедры физической культур</w:t>
      </w:r>
      <w:r>
        <w:rPr>
          <w:rFonts w:ascii="Times New Roman" w:eastAsiaTheme="minorEastAsia" w:hAnsi="Times New Roman"/>
          <w:sz w:val="24"/>
          <w:szCs w:val="24"/>
        </w:rPr>
        <w:t xml:space="preserve">ы, </w:t>
      </w:r>
      <w:r w:rsidRPr="000D5DB6">
        <w:rPr>
          <w:rFonts w:ascii="Times New Roman" w:eastAsiaTheme="minorEastAsia" w:hAnsi="Times New Roman"/>
          <w:sz w:val="24"/>
          <w:szCs w:val="24"/>
        </w:rPr>
        <w:t>спорта и безопасности жизнедеятельности</w:t>
      </w:r>
      <w:r w:rsidRPr="00EE40B3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D5DB6">
        <w:rPr>
          <w:rFonts w:ascii="Times New Roman" w:eastAsiaTheme="minorEastAsia" w:hAnsi="Times New Roman"/>
          <w:sz w:val="24"/>
          <w:szCs w:val="24"/>
        </w:rPr>
        <w:t>ХГУ им. Н.Ф. Катанова</w:t>
      </w:r>
      <w:r>
        <w:rPr>
          <w:rFonts w:ascii="Times New Roman" w:eastAsiaTheme="minorEastAsia" w:hAnsi="Times New Roman"/>
          <w:sz w:val="24"/>
          <w:szCs w:val="24"/>
        </w:rPr>
        <w:t>;</w:t>
      </w:r>
    </w:p>
    <w:p w:rsidR="00975683" w:rsidRDefault="00975683" w:rsidP="00065F81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Махрова Марина Леонидовна </w:t>
      </w:r>
      <w:r w:rsidRPr="00975683">
        <w:rPr>
          <w:rFonts w:ascii="Times New Roman" w:eastAsiaTheme="minorEastAsia" w:hAnsi="Times New Roman"/>
          <w:sz w:val="24"/>
          <w:szCs w:val="24"/>
        </w:rPr>
        <w:t xml:space="preserve">– кандидат </w:t>
      </w:r>
      <w:r>
        <w:rPr>
          <w:rFonts w:ascii="Times New Roman" w:eastAsiaTheme="minorEastAsia" w:hAnsi="Times New Roman"/>
          <w:sz w:val="24"/>
          <w:szCs w:val="24"/>
        </w:rPr>
        <w:t>географических</w:t>
      </w:r>
      <w:r w:rsidRPr="00975683">
        <w:rPr>
          <w:rFonts w:ascii="Times New Roman" w:eastAsiaTheme="minorEastAsia" w:hAnsi="Times New Roman"/>
          <w:sz w:val="24"/>
          <w:szCs w:val="24"/>
        </w:rPr>
        <w:t xml:space="preserve"> наук, доцент кафедры </w:t>
      </w:r>
      <w:r>
        <w:rPr>
          <w:rFonts w:ascii="Times New Roman" w:eastAsiaTheme="minorEastAsia" w:hAnsi="Times New Roman"/>
          <w:sz w:val="24"/>
          <w:szCs w:val="24"/>
        </w:rPr>
        <w:t>химии и геоэкологии</w:t>
      </w:r>
      <w:r w:rsidRPr="00975683">
        <w:rPr>
          <w:rFonts w:ascii="Times New Roman" w:eastAsiaTheme="minorEastAsia" w:hAnsi="Times New Roman"/>
          <w:sz w:val="24"/>
          <w:szCs w:val="24"/>
        </w:rPr>
        <w:t xml:space="preserve"> ХГУ им. Н.Ф. Катанова;</w:t>
      </w:r>
    </w:p>
    <w:p w:rsidR="00AB60F3" w:rsidRPr="000D5DB6" w:rsidRDefault="00AB60F3" w:rsidP="00AB60F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D5DB6">
        <w:rPr>
          <w:rFonts w:ascii="Times New Roman" w:eastAsiaTheme="minorEastAsia" w:hAnsi="Times New Roman"/>
          <w:sz w:val="24"/>
          <w:szCs w:val="24"/>
        </w:rPr>
        <w:t>Миненкова Анастасия Степановна – старший преподаватель кафедры физической культур</w:t>
      </w:r>
      <w:r>
        <w:rPr>
          <w:rFonts w:ascii="Times New Roman" w:eastAsiaTheme="minorEastAsia" w:hAnsi="Times New Roman"/>
          <w:sz w:val="24"/>
          <w:szCs w:val="24"/>
        </w:rPr>
        <w:t xml:space="preserve">ы, </w:t>
      </w:r>
      <w:r w:rsidRPr="000D5DB6">
        <w:rPr>
          <w:rFonts w:ascii="Times New Roman" w:eastAsiaTheme="minorEastAsia" w:hAnsi="Times New Roman"/>
          <w:sz w:val="24"/>
          <w:szCs w:val="24"/>
        </w:rPr>
        <w:t>спорта и безопасности жизнедеятельности ХГУ им. Н.Ф. Катанова;</w:t>
      </w:r>
    </w:p>
    <w:p w:rsidR="00AB60F3" w:rsidRPr="000D5DB6" w:rsidRDefault="00AB60F3" w:rsidP="00AB60F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D5DB6">
        <w:rPr>
          <w:rFonts w:ascii="Times New Roman" w:eastAsiaTheme="minorEastAsia" w:hAnsi="Times New Roman"/>
          <w:sz w:val="24"/>
          <w:szCs w:val="24"/>
        </w:rPr>
        <w:t>Куликова Марина Леонидовна – старший преподаватель кафедры физической культур</w:t>
      </w:r>
      <w:r>
        <w:rPr>
          <w:rFonts w:ascii="Times New Roman" w:eastAsiaTheme="minorEastAsia" w:hAnsi="Times New Roman"/>
          <w:sz w:val="24"/>
          <w:szCs w:val="24"/>
        </w:rPr>
        <w:t xml:space="preserve">ы, </w:t>
      </w:r>
      <w:r w:rsidRPr="000D5DB6">
        <w:rPr>
          <w:rFonts w:ascii="Times New Roman" w:eastAsiaTheme="minorEastAsia" w:hAnsi="Times New Roman"/>
          <w:sz w:val="24"/>
          <w:szCs w:val="24"/>
        </w:rPr>
        <w:t>спорта и безопасности жизнедея</w:t>
      </w:r>
      <w:r w:rsidR="00E75386">
        <w:rPr>
          <w:rFonts w:ascii="Times New Roman" w:eastAsiaTheme="minorEastAsia" w:hAnsi="Times New Roman"/>
          <w:sz w:val="24"/>
          <w:szCs w:val="24"/>
        </w:rPr>
        <w:t>тельности ХГУ им. Н.Ф. Катанова;</w:t>
      </w:r>
    </w:p>
    <w:p w:rsidR="00EE40B3" w:rsidRDefault="00EE40B3" w:rsidP="000D5DB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Шалгинова Вера Ивановна – доцент, кандидат педагогических наук, доцент кафедры</w:t>
      </w:r>
      <w:r w:rsidR="005B6901" w:rsidRPr="005B690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5B6901" w:rsidRPr="000D5DB6">
        <w:rPr>
          <w:rFonts w:ascii="Times New Roman" w:eastAsiaTheme="minorEastAsia" w:hAnsi="Times New Roman"/>
          <w:sz w:val="24"/>
          <w:szCs w:val="24"/>
        </w:rPr>
        <w:t>физической культур</w:t>
      </w:r>
      <w:r w:rsidR="005B6901">
        <w:rPr>
          <w:rFonts w:ascii="Times New Roman" w:eastAsiaTheme="minorEastAsia" w:hAnsi="Times New Roman"/>
          <w:sz w:val="24"/>
          <w:szCs w:val="24"/>
        </w:rPr>
        <w:t xml:space="preserve">ы, </w:t>
      </w:r>
      <w:r w:rsidR="005B6901" w:rsidRPr="000D5DB6">
        <w:rPr>
          <w:rFonts w:ascii="Times New Roman" w:eastAsiaTheme="minorEastAsia" w:hAnsi="Times New Roman"/>
          <w:sz w:val="24"/>
          <w:szCs w:val="24"/>
        </w:rPr>
        <w:t>спорта и безопасности жизнедеятельности</w:t>
      </w:r>
      <w:r w:rsidR="005B6901" w:rsidRPr="00EE40B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5B6901" w:rsidRPr="000D5DB6">
        <w:rPr>
          <w:rFonts w:ascii="Times New Roman" w:eastAsiaTheme="minorEastAsia" w:hAnsi="Times New Roman"/>
          <w:sz w:val="24"/>
          <w:szCs w:val="24"/>
        </w:rPr>
        <w:t>ХГУ им. Н.Ф. Катанова</w:t>
      </w:r>
      <w:r w:rsidR="005B6901">
        <w:rPr>
          <w:rFonts w:ascii="Times New Roman" w:eastAsiaTheme="minorEastAsia" w:hAnsi="Times New Roman"/>
          <w:sz w:val="24"/>
          <w:szCs w:val="24"/>
        </w:rPr>
        <w:t>.</w:t>
      </w:r>
    </w:p>
    <w:p w:rsidR="006D020E" w:rsidRPr="005E6649" w:rsidRDefault="006D020E" w:rsidP="000D5DB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975683" w:rsidRDefault="00975683" w:rsidP="00975683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Редакционная коллегия</w:t>
      </w:r>
      <w:r w:rsidRPr="00975683">
        <w:rPr>
          <w:rFonts w:ascii="Times New Roman" w:eastAsiaTheme="minorEastAsia" w:hAnsi="Times New Roman"/>
          <w:b/>
          <w:sz w:val="24"/>
          <w:szCs w:val="24"/>
        </w:rPr>
        <w:t>:</w:t>
      </w:r>
    </w:p>
    <w:p w:rsidR="00975683" w:rsidRPr="00EF7A52" w:rsidRDefault="00975683" w:rsidP="00975683">
      <w:pPr>
        <w:spacing w:after="0" w:line="240" w:lineRule="auto"/>
        <w:jc w:val="both"/>
        <w:rPr>
          <w:rFonts w:ascii="Times New Roman" w:eastAsiaTheme="minorEastAsia" w:hAnsi="Times New Roman"/>
          <w:b/>
          <w:sz w:val="16"/>
          <w:szCs w:val="16"/>
        </w:rPr>
      </w:pPr>
    </w:p>
    <w:p w:rsidR="00975683" w:rsidRPr="00975683" w:rsidRDefault="00975683" w:rsidP="00975683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Ответственный редактор</w:t>
      </w:r>
      <w:r w:rsidRPr="00975683">
        <w:rPr>
          <w:rFonts w:ascii="Times New Roman" w:eastAsiaTheme="minorEastAsia" w:hAnsi="Times New Roman"/>
          <w:b/>
          <w:sz w:val="24"/>
          <w:szCs w:val="24"/>
        </w:rPr>
        <w:t>:</w:t>
      </w:r>
    </w:p>
    <w:p w:rsidR="00975683" w:rsidRPr="00975683" w:rsidRDefault="00975683" w:rsidP="0097568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975683">
        <w:rPr>
          <w:rFonts w:ascii="Times New Roman" w:eastAsiaTheme="minorEastAsia" w:hAnsi="Times New Roman"/>
          <w:sz w:val="24"/>
          <w:szCs w:val="24"/>
        </w:rPr>
        <w:t>Фоминых Александр Викторович – кандидат педагогических наук, доцент, заведующий кафедрой физической культуры, спорта и безопасности жизнедеятельности ХГУ им. Н.Ф. Катанова</w:t>
      </w:r>
    </w:p>
    <w:p w:rsidR="00975683" w:rsidRDefault="00975683" w:rsidP="00975683">
      <w:pPr>
        <w:spacing w:after="0" w:line="240" w:lineRule="auto"/>
        <w:jc w:val="both"/>
        <w:rPr>
          <w:rFonts w:ascii="Times New Roman" w:eastAsiaTheme="minorEastAsia" w:hAnsi="Times New Roman"/>
          <w:b/>
          <w:sz w:val="16"/>
          <w:szCs w:val="16"/>
        </w:rPr>
      </w:pPr>
    </w:p>
    <w:p w:rsidR="009713F0" w:rsidRPr="00EF7A52" w:rsidRDefault="009713F0" w:rsidP="00975683">
      <w:pPr>
        <w:spacing w:after="0" w:line="240" w:lineRule="auto"/>
        <w:jc w:val="both"/>
        <w:rPr>
          <w:rFonts w:ascii="Times New Roman" w:eastAsiaTheme="minorEastAsia" w:hAnsi="Times New Roman"/>
          <w:b/>
          <w:sz w:val="16"/>
          <w:szCs w:val="16"/>
        </w:rPr>
      </w:pPr>
    </w:p>
    <w:p w:rsidR="00975683" w:rsidRPr="00975683" w:rsidRDefault="00975683" w:rsidP="00975683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lastRenderedPageBreak/>
        <w:t>Научный редактор</w:t>
      </w:r>
      <w:r w:rsidRPr="00975683">
        <w:rPr>
          <w:rFonts w:ascii="Times New Roman" w:eastAsiaTheme="minorEastAsia" w:hAnsi="Times New Roman"/>
          <w:b/>
          <w:sz w:val="24"/>
          <w:szCs w:val="24"/>
        </w:rPr>
        <w:t>:</w:t>
      </w:r>
    </w:p>
    <w:p w:rsidR="00975683" w:rsidRPr="00975683" w:rsidRDefault="00C2280A" w:rsidP="0097568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C2280A">
        <w:rPr>
          <w:rFonts w:ascii="Times New Roman" w:eastAsiaTheme="minorEastAsia" w:hAnsi="Times New Roman"/>
          <w:sz w:val="24"/>
          <w:szCs w:val="24"/>
        </w:rPr>
        <w:t>Чичинина Светлана Викторовна – кандидат биологических наук, доцент кафедры физической культуры, спорта и безопасности жизнедеятельности ХГУ им. Н.Ф. Катанова</w:t>
      </w:r>
    </w:p>
    <w:p w:rsidR="00975683" w:rsidRPr="00EF7A52" w:rsidRDefault="00975683" w:rsidP="000D5DB6">
      <w:pPr>
        <w:spacing w:after="0" w:line="240" w:lineRule="auto"/>
        <w:jc w:val="both"/>
        <w:rPr>
          <w:rFonts w:ascii="Times New Roman" w:eastAsiaTheme="minorEastAsia" w:hAnsi="Times New Roman"/>
          <w:sz w:val="16"/>
          <w:szCs w:val="16"/>
        </w:rPr>
      </w:pPr>
    </w:p>
    <w:p w:rsidR="00C2280A" w:rsidRPr="00C2280A" w:rsidRDefault="00C2280A" w:rsidP="00C2280A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Члены редакционной коллегии</w:t>
      </w:r>
      <w:r w:rsidRPr="00C2280A">
        <w:rPr>
          <w:rFonts w:ascii="Times New Roman" w:eastAsiaTheme="minorEastAsia" w:hAnsi="Times New Roman"/>
          <w:b/>
          <w:sz w:val="24"/>
          <w:szCs w:val="24"/>
        </w:rPr>
        <w:t>:</w:t>
      </w:r>
    </w:p>
    <w:p w:rsidR="00C2280A" w:rsidRPr="00C2280A" w:rsidRDefault="00C2280A" w:rsidP="00C2280A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C2280A">
        <w:rPr>
          <w:rFonts w:ascii="Times New Roman" w:eastAsiaTheme="minorEastAsia" w:hAnsi="Times New Roman"/>
          <w:sz w:val="24"/>
          <w:szCs w:val="24"/>
        </w:rPr>
        <w:t>Андреев Виктор Викторович – кандидат педагогических наук, доцент кафедры физической культуры, спорта и безопасности жизнедеятельности ХГУ им. Н.Ф. Катанова;</w:t>
      </w:r>
    </w:p>
    <w:p w:rsidR="00C2280A" w:rsidRPr="00C2280A" w:rsidRDefault="00C2280A" w:rsidP="00C2280A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C2280A">
        <w:rPr>
          <w:rFonts w:ascii="Times New Roman" w:eastAsiaTheme="minorEastAsia" w:hAnsi="Times New Roman"/>
          <w:sz w:val="24"/>
          <w:szCs w:val="24"/>
        </w:rPr>
        <w:t>Махрова Марина Леонидовна – кандидат географических наук, доцент кафедры химии и геоэкологии ХГУ им. Н.Ф. Катанова;</w:t>
      </w:r>
    </w:p>
    <w:p w:rsidR="00C2280A" w:rsidRDefault="00C2280A" w:rsidP="000D5DB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C2280A">
        <w:rPr>
          <w:rFonts w:ascii="Times New Roman" w:eastAsiaTheme="minorEastAsia" w:hAnsi="Times New Roman"/>
          <w:sz w:val="24"/>
          <w:szCs w:val="24"/>
        </w:rPr>
        <w:t>Шалгинова Вера Ивановна – доцент, кандидат педагогических наук, доцент кафедры физической культуры, спорта и безопасности жизнедеятельности ХГУ им. Н.Ф. Катанова</w:t>
      </w:r>
      <w:r>
        <w:rPr>
          <w:rFonts w:ascii="Times New Roman" w:eastAsiaTheme="minorEastAsia" w:hAnsi="Times New Roman"/>
          <w:sz w:val="24"/>
          <w:szCs w:val="24"/>
        </w:rPr>
        <w:t>.</w:t>
      </w:r>
    </w:p>
    <w:p w:rsidR="00C2280A" w:rsidRDefault="00C2280A" w:rsidP="000D5DB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0D5DB6" w:rsidRPr="000D5DB6" w:rsidRDefault="000D5DB6" w:rsidP="009713F0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 w:rsidRPr="000D5DB6">
        <w:rPr>
          <w:rFonts w:ascii="Times New Roman" w:eastAsiaTheme="minorEastAsia" w:hAnsi="Times New Roman"/>
          <w:b/>
          <w:color w:val="000000"/>
          <w:sz w:val="24"/>
          <w:szCs w:val="24"/>
        </w:rPr>
        <w:t xml:space="preserve">Научная программа </w:t>
      </w:r>
      <w:r w:rsidR="00EE40B3">
        <w:rPr>
          <w:rFonts w:ascii="Times New Roman" w:eastAsiaTheme="minorEastAsia" w:hAnsi="Times New Roman"/>
          <w:b/>
          <w:bCs/>
          <w:sz w:val="24"/>
          <w:szCs w:val="24"/>
          <w:lang w:val="en-US"/>
        </w:rPr>
        <w:t>X</w:t>
      </w:r>
      <w:r w:rsidR="009713F0">
        <w:rPr>
          <w:rFonts w:ascii="Times New Roman" w:eastAsiaTheme="minorEastAsia" w:hAnsi="Times New Roman"/>
          <w:b/>
          <w:bCs/>
          <w:sz w:val="24"/>
          <w:szCs w:val="24"/>
          <w:lang w:val="en-US"/>
        </w:rPr>
        <w:t>I</w:t>
      </w:r>
      <w:r w:rsidR="00E93310">
        <w:rPr>
          <w:rFonts w:ascii="Times New Roman" w:eastAsiaTheme="minorEastAsia" w:hAnsi="Times New Roman"/>
          <w:b/>
          <w:color w:val="000000"/>
          <w:sz w:val="24"/>
          <w:szCs w:val="24"/>
        </w:rPr>
        <w:t xml:space="preserve"> </w:t>
      </w:r>
      <w:r w:rsidRPr="000D5DB6">
        <w:rPr>
          <w:rFonts w:ascii="Times New Roman" w:eastAsiaTheme="minorEastAsia" w:hAnsi="Times New Roman"/>
          <w:b/>
          <w:color w:val="000000"/>
          <w:sz w:val="24"/>
          <w:szCs w:val="24"/>
        </w:rPr>
        <w:t>Всероссийской</w:t>
      </w:r>
      <w:r w:rsidRPr="000D5DB6">
        <w:rPr>
          <w:rFonts w:ascii="Times New Roman" w:eastAsiaTheme="minorEastAsia" w:hAnsi="Times New Roman"/>
          <w:b/>
          <w:bCs/>
          <w:sz w:val="24"/>
          <w:szCs w:val="24"/>
        </w:rPr>
        <w:t xml:space="preserve"> научно-практической конференции</w:t>
      </w:r>
    </w:p>
    <w:p w:rsidR="00970CF6" w:rsidRDefault="000D5DB6" w:rsidP="009713F0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 w:rsidRPr="00970CF6">
        <w:rPr>
          <w:rFonts w:ascii="Times New Roman" w:eastAsiaTheme="minorEastAsia" w:hAnsi="Times New Roman"/>
          <w:b/>
          <w:bCs/>
          <w:sz w:val="24"/>
          <w:szCs w:val="24"/>
        </w:rPr>
        <w:t>«Адаптация детей и молодежи к современным социально-экономическим</w:t>
      </w:r>
    </w:p>
    <w:p w:rsidR="000D5DB6" w:rsidRPr="00970CF6" w:rsidRDefault="000D5DB6" w:rsidP="009713F0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 w:rsidRPr="00970CF6">
        <w:rPr>
          <w:rFonts w:ascii="Times New Roman" w:eastAsiaTheme="minorEastAsia" w:hAnsi="Times New Roman"/>
          <w:b/>
          <w:bCs/>
          <w:sz w:val="24"/>
          <w:szCs w:val="24"/>
        </w:rPr>
        <w:t xml:space="preserve"> условиям на основе </w:t>
      </w:r>
      <w:proofErr w:type="spellStart"/>
      <w:r w:rsidRPr="00970CF6">
        <w:rPr>
          <w:rFonts w:ascii="Times New Roman" w:eastAsiaTheme="minorEastAsia" w:hAnsi="Times New Roman"/>
          <w:b/>
          <w:bCs/>
          <w:sz w:val="24"/>
          <w:szCs w:val="24"/>
        </w:rPr>
        <w:t>здоровьесберегающих</w:t>
      </w:r>
      <w:proofErr w:type="spellEnd"/>
      <w:r w:rsidRPr="00970CF6">
        <w:rPr>
          <w:rFonts w:ascii="Times New Roman" w:eastAsiaTheme="minorEastAsia" w:hAnsi="Times New Roman"/>
          <w:b/>
          <w:bCs/>
          <w:sz w:val="24"/>
          <w:szCs w:val="24"/>
        </w:rPr>
        <w:t xml:space="preserve"> технологий»</w:t>
      </w:r>
    </w:p>
    <w:p w:rsidR="006D020E" w:rsidRPr="000D5DB6" w:rsidRDefault="006D020E" w:rsidP="009713F0">
      <w:pPr>
        <w:spacing w:after="0" w:line="240" w:lineRule="auto"/>
        <w:rPr>
          <w:rFonts w:ascii="Times New Roman" w:eastAsiaTheme="minorEastAsia" w:hAnsi="Times New Roman"/>
          <w:b/>
          <w:bCs/>
          <w:i/>
          <w:sz w:val="24"/>
          <w:szCs w:val="24"/>
        </w:rPr>
      </w:pPr>
    </w:p>
    <w:p w:rsidR="000D5DB6" w:rsidRPr="000D5DB6" w:rsidRDefault="00A87B44" w:rsidP="009713F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Theme="minorEastAsia" w:hAnsi="Times New Roman"/>
          <w:color w:val="000000"/>
          <w:sz w:val="24"/>
          <w:szCs w:val="24"/>
        </w:rPr>
        <w:t>Пленарн</w:t>
      </w:r>
      <w:proofErr w:type="spellEnd"/>
      <w:r>
        <w:rPr>
          <w:rFonts w:ascii="Times New Roman" w:eastAsiaTheme="minorEastAsia" w:hAnsi="Times New Roman"/>
          <w:color w:val="000000"/>
          <w:sz w:val="24"/>
          <w:szCs w:val="24"/>
          <w:lang w:val="en-US"/>
        </w:rPr>
        <w:t>о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е заседание</w:t>
      </w:r>
      <w:r w:rsidR="000D5DB6" w:rsidRPr="000D5DB6">
        <w:rPr>
          <w:rFonts w:ascii="Times New Roman" w:eastAsiaTheme="minorEastAsia" w:hAnsi="Times New Roman"/>
          <w:color w:val="000000"/>
          <w:sz w:val="24"/>
          <w:szCs w:val="24"/>
        </w:rPr>
        <w:t>.</w:t>
      </w:r>
    </w:p>
    <w:p w:rsidR="000D5DB6" w:rsidRPr="000D5DB6" w:rsidRDefault="000D5DB6" w:rsidP="009713F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0D5DB6">
        <w:rPr>
          <w:rFonts w:ascii="Times New Roman" w:eastAsiaTheme="minorEastAsia" w:hAnsi="Times New Roman"/>
          <w:color w:val="000000"/>
          <w:sz w:val="24"/>
          <w:szCs w:val="24"/>
        </w:rPr>
        <w:t>Заседание тематических секций.</w:t>
      </w:r>
    </w:p>
    <w:p w:rsidR="00164A81" w:rsidRPr="00164A81" w:rsidRDefault="000D5DB6" w:rsidP="009713F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164A81">
        <w:rPr>
          <w:rFonts w:ascii="Times New Roman" w:eastAsiaTheme="minorEastAsia" w:hAnsi="Times New Roman"/>
          <w:bCs/>
          <w:sz w:val="24"/>
          <w:szCs w:val="24"/>
        </w:rPr>
        <w:t>Мастер-класс</w:t>
      </w:r>
      <w:r w:rsidR="00164A81">
        <w:rPr>
          <w:rFonts w:ascii="Times New Roman" w:eastAsiaTheme="minorEastAsia" w:hAnsi="Times New Roman"/>
          <w:bCs/>
          <w:sz w:val="24"/>
          <w:szCs w:val="24"/>
        </w:rPr>
        <w:t>ы.</w:t>
      </w:r>
    </w:p>
    <w:p w:rsidR="000D5DB6" w:rsidRPr="00164A81" w:rsidRDefault="00C573CA" w:rsidP="009713F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bCs/>
          <w:sz w:val="24"/>
          <w:szCs w:val="24"/>
        </w:rPr>
        <w:t xml:space="preserve">Круглый стол </w:t>
      </w:r>
      <w:r w:rsidRPr="000D5DB6">
        <w:rPr>
          <w:rFonts w:ascii="Times New Roman" w:eastAsiaTheme="minorEastAsia" w:hAnsi="Times New Roman"/>
          <w:sz w:val="24"/>
          <w:szCs w:val="24"/>
        </w:rPr>
        <w:t>–</w:t>
      </w:r>
      <w:r w:rsidR="000D5DB6" w:rsidRPr="00164A81">
        <w:rPr>
          <w:rFonts w:ascii="Times New Roman" w:eastAsiaTheme="minorEastAsia" w:hAnsi="Times New Roman"/>
          <w:bCs/>
          <w:sz w:val="24"/>
          <w:szCs w:val="24"/>
        </w:rPr>
        <w:t xml:space="preserve"> подведение итогов конференции.</w:t>
      </w:r>
    </w:p>
    <w:p w:rsidR="000D5DB6" w:rsidRDefault="000D5DB6" w:rsidP="009713F0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820220" w:rsidRPr="00820220" w:rsidRDefault="00820220" w:rsidP="009713F0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820220">
        <w:rPr>
          <w:rFonts w:ascii="Times New Roman" w:eastAsiaTheme="minorEastAsia" w:hAnsi="Times New Roman"/>
          <w:b/>
          <w:sz w:val="24"/>
          <w:szCs w:val="24"/>
        </w:rPr>
        <w:t xml:space="preserve">Материалы </w:t>
      </w:r>
      <w:r>
        <w:rPr>
          <w:rFonts w:ascii="Times New Roman" w:eastAsiaTheme="minorEastAsia" w:hAnsi="Times New Roman"/>
          <w:b/>
          <w:sz w:val="24"/>
          <w:szCs w:val="24"/>
        </w:rPr>
        <w:t xml:space="preserve">научно-практической </w:t>
      </w:r>
      <w:r w:rsidRPr="00820220">
        <w:rPr>
          <w:rFonts w:ascii="Times New Roman" w:eastAsiaTheme="minorEastAsia" w:hAnsi="Times New Roman"/>
          <w:b/>
          <w:sz w:val="24"/>
          <w:szCs w:val="24"/>
        </w:rPr>
        <w:t>конференции будут размещены в национальной информационно-аналитической системе РИНЦ.</w:t>
      </w:r>
    </w:p>
    <w:p w:rsidR="00820220" w:rsidRDefault="00820220" w:rsidP="009713F0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820220" w:rsidRDefault="00820220" w:rsidP="009713F0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0D5DB6" w:rsidRPr="000D5DB6" w:rsidRDefault="000D5DB6" w:rsidP="009713F0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  <w:r w:rsidRPr="000D5DB6">
        <w:rPr>
          <w:rFonts w:ascii="Times New Roman" w:eastAsiaTheme="minorEastAsia" w:hAnsi="Times New Roman"/>
          <w:b/>
          <w:sz w:val="24"/>
          <w:szCs w:val="24"/>
        </w:rPr>
        <w:t>Форм</w:t>
      </w:r>
      <w:r w:rsidR="00280CFC">
        <w:rPr>
          <w:rFonts w:ascii="Times New Roman" w:eastAsiaTheme="minorEastAsia" w:hAnsi="Times New Roman"/>
          <w:b/>
          <w:sz w:val="24"/>
          <w:szCs w:val="24"/>
        </w:rPr>
        <w:t>ы</w:t>
      </w:r>
      <w:r w:rsidRPr="000D5DB6">
        <w:rPr>
          <w:rFonts w:ascii="Times New Roman" w:eastAsiaTheme="minorEastAsia" w:hAnsi="Times New Roman"/>
          <w:b/>
          <w:sz w:val="24"/>
          <w:szCs w:val="24"/>
        </w:rPr>
        <w:t xml:space="preserve"> участия:</w:t>
      </w:r>
    </w:p>
    <w:p w:rsidR="00A87B44" w:rsidRPr="009713F0" w:rsidRDefault="00A87B44" w:rsidP="009713F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3F0">
        <w:rPr>
          <w:rFonts w:ascii="Times New Roman" w:hAnsi="Times New Roman"/>
          <w:sz w:val="24"/>
          <w:szCs w:val="24"/>
        </w:rPr>
        <w:t>1.</w:t>
      </w:r>
      <w:r w:rsidR="00D50443" w:rsidRPr="009713F0">
        <w:rPr>
          <w:rFonts w:ascii="Times New Roman" w:hAnsi="Times New Roman"/>
          <w:sz w:val="24"/>
          <w:szCs w:val="24"/>
        </w:rPr>
        <w:t xml:space="preserve"> Очное участие </w:t>
      </w:r>
      <w:r w:rsidR="00C573CA" w:rsidRPr="009713F0">
        <w:rPr>
          <w:rFonts w:ascii="Times New Roman" w:eastAsiaTheme="minorEastAsia" w:hAnsi="Times New Roman"/>
          <w:sz w:val="24"/>
          <w:szCs w:val="24"/>
        </w:rPr>
        <w:t>–</w:t>
      </w:r>
      <w:r w:rsidR="00D50443" w:rsidRPr="009713F0">
        <w:rPr>
          <w:rFonts w:ascii="Times New Roman" w:hAnsi="Times New Roman"/>
          <w:sz w:val="24"/>
          <w:szCs w:val="24"/>
        </w:rPr>
        <w:t xml:space="preserve"> у</w:t>
      </w:r>
      <w:r w:rsidRPr="009713F0">
        <w:rPr>
          <w:rFonts w:ascii="Times New Roman" w:hAnsi="Times New Roman"/>
          <w:sz w:val="24"/>
          <w:szCs w:val="24"/>
        </w:rPr>
        <w:t xml:space="preserve">стный доклад на </w:t>
      </w:r>
      <w:r w:rsidR="00D50443" w:rsidRPr="009713F0">
        <w:rPr>
          <w:rFonts w:ascii="Times New Roman" w:hAnsi="Times New Roman"/>
          <w:sz w:val="24"/>
          <w:szCs w:val="24"/>
        </w:rPr>
        <w:t>секции с публикацией статей</w:t>
      </w:r>
      <w:r w:rsidR="00280CFC" w:rsidRPr="009713F0">
        <w:rPr>
          <w:rFonts w:ascii="Times New Roman" w:hAnsi="Times New Roman"/>
          <w:sz w:val="24"/>
          <w:szCs w:val="24"/>
        </w:rPr>
        <w:t>.</w:t>
      </w:r>
    </w:p>
    <w:p w:rsidR="00D50443" w:rsidRPr="009713F0" w:rsidRDefault="00D50443" w:rsidP="009713F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3F0">
        <w:rPr>
          <w:rFonts w:ascii="Times New Roman" w:hAnsi="Times New Roman"/>
          <w:sz w:val="24"/>
          <w:szCs w:val="24"/>
        </w:rPr>
        <w:t xml:space="preserve">2. Дистанционное участие </w:t>
      </w:r>
      <w:r w:rsidR="00C573CA" w:rsidRPr="009713F0">
        <w:rPr>
          <w:rFonts w:ascii="Times New Roman" w:eastAsiaTheme="minorEastAsia" w:hAnsi="Times New Roman"/>
          <w:sz w:val="24"/>
          <w:szCs w:val="24"/>
        </w:rPr>
        <w:t>–</w:t>
      </w:r>
      <w:r w:rsidRPr="009713F0">
        <w:rPr>
          <w:rFonts w:ascii="Times New Roman" w:hAnsi="Times New Roman"/>
          <w:sz w:val="24"/>
          <w:szCs w:val="24"/>
        </w:rPr>
        <w:t xml:space="preserve"> доклад на секции через программное обеспечение </w:t>
      </w:r>
      <w:proofErr w:type="spellStart"/>
      <w:r w:rsidRPr="009713F0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Skype</w:t>
      </w:r>
      <w:proofErr w:type="spellEnd"/>
      <w:r w:rsidRPr="009713F0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, </w:t>
      </w:r>
      <w:r w:rsidRPr="009713F0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>Zoom</w:t>
      </w:r>
      <w:r w:rsidRPr="009713F0">
        <w:rPr>
          <w:rFonts w:ascii="Times New Roman" w:hAnsi="Times New Roman"/>
          <w:sz w:val="24"/>
          <w:szCs w:val="24"/>
        </w:rPr>
        <w:t xml:space="preserve"> с публикацией статей</w:t>
      </w:r>
      <w:r w:rsidR="00280CFC" w:rsidRPr="009713F0">
        <w:rPr>
          <w:rFonts w:ascii="Times New Roman" w:hAnsi="Times New Roman"/>
          <w:sz w:val="24"/>
          <w:szCs w:val="24"/>
        </w:rPr>
        <w:t>.</w:t>
      </w:r>
    </w:p>
    <w:p w:rsidR="00A87B44" w:rsidRPr="009713F0" w:rsidRDefault="00D50443" w:rsidP="009713F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3F0">
        <w:rPr>
          <w:rFonts w:ascii="Times New Roman" w:hAnsi="Times New Roman"/>
          <w:sz w:val="24"/>
          <w:szCs w:val="24"/>
        </w:rPr>
        <w:t xml:space="preserve">3. </w:t>
      </w:r>
      <w:r w:rsidR="00A87B44" w:rsidRPr="009713F0">
        <w:rPr>
          <w:rFonts w:ascii="Times New Roman" w:hAnsi="Times New Roman"/>
          <w:sz w:val="24"/>
          <w:szCs w:val="24"/>
        </w:rPr>
        <w:t>Стендовый доклад с публикацией статей</w:t>
      </w:r>
      <w:r w:rsidR="00280CFC" w:rsidRPr="009713F0">
        <w:rPr>
          <w:rFonts w:ascii="Times New Roman" w:hAnsi="Times New Roman"/>
          <w:sz w:val="24"/>
          <w:szCs w:val="24"/>
        </w:rPr>
        <w:t>.</w:t>
      </w:r>
    </w:p>
    <w:p w:rsidR="00A87B44" w:rsidRPr="009713F0" w:rsidRDefault="00D50443" w:rsidP="009713F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3F0">
        <w:rPr>
          <w:rFonts w:ascii="Times New Roman" w:hAnsi="Times New Roman"/>
          <w:sz w:val="24"/>
          <w:szCs w:val="24"/>
        </w:rPr>
        <w:t xml:space="preserve">4. </w:t>
      </w:r>
      <w:r w:rsidR="00A87B44" w:rsidRPr="009713F0">
        <w:rPr>
          <w:rFonts w:ascii="Times New Roman" w:hAnsi="Times New Roman"/>
          <w:sz w:val="24"/>
          <w:szCs w:val="24"/>
        </w:rPr>
        <w:t>Участие без доклада с публикацией статей.</w:t>
      </w:r>
    </w:p>
    <w:p w:rsidR="000D5DB6" w:rsidRPr="000D5DB6" w:rsidRDefault="000D5DB6" w:rsidP="009713F0">
      <w:pPr>
        <w:widowControl w:val="0"/>
        <w:shd w:val="clear" w:color="auto" w:fill="FFFFFF"/>
        <w:tabs>
          <w:tab w:val="left" w:pos="540"/>
          <w:tab w:val="left" w:pos="696"/>
        </w:tabs>
        <w:adjustRightInd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</w:p>
    <w:p w:rsidR="000D5DB6" w:rsidRPr="000D5DB6" w:rsidRDefault="000D5DB6" w:rsidP="009713F0">
      <w:pPr>
        <w:widowControl w:val="0"/>
        <w:shd w:val="clear" w:color="auto" w:fill="FFFFFF"/>
        <w:tabs>
          <w:tab w:val="left" w:pos="540"/>
          <w:tab w:val="left" w:pos="696"/>
        </w:tabs>
        <w:adjustRightInd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  <w:r w:rsidRPr="000D5DB6">
        <w:rPr>
          <w:rFonts w:ascii="Times New Roman" w:eastAsiaTheme="minorEastAsia" w:hAnsi="Times New Roman"/>
          <w:b/>
          <w:sz w:val="24"/>
          <w:szCs w:val="24"/>
        </w:rPr>
        <w:t>Условия участия:</w:t>
      </w:r>
    </w:p>
    <w:p w:rsidR="000D5DB6" w:rsidRPr="000D5DB6" w:rsidRDefault="000D5DB6" w:rsidP="009713F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0D5DB6">
        <w:rPr>
          <w:rFonts w:ascii="Times New Roman" w:eastAsiaTheme="minorEastAsia" w:hAnsi="Times New Roman"/>
          <w:sz w:val="24"/>
          <w:szCs w:val="24"/>
        </w:rPr>
        <w:t>В мероприятии принимают участие представители российских государственных и негосударственных</w:t>
      </w:r>
      <w:r w:rsidR="00280CFC">
        <w:rPr>
          <w:rFonts w:ascii="Times New Roman" w:eastAsiaTheme="minorEastAsia" w:hAnsi="Times New Roman"/>
          <w:sz w:val="24"/>
          <w:szCs w:val="24"/>
        </w:rPr>
        <w:t>, а так же зарубежных</w:t>
      </w:r>
      <w:r w:rsidRPr="000D5DB6">
        <w:rPr>
          <w:rFonts w:ascii="Times New Roman" w:eastAsiaTheme="minorEastAsia" w:hAnsi="Times New Roman"/>
          <w:sz w:val="24"/>
          <w:szCs w:val="24"/>
        </w:rPr>
        <w:t xml:space="preserve"> учреждений высшего и среднего профессионального образования, общеобразовательных</w:t>
      </w:r>
      <w:r w:rsidR="00280CFC">
        <w:rPr>
          <w:rFonts w:ascii="Times New Roman" w:eastAsiaTheme="minorEastAsia" w:hAnsi="Times New Roman"/>
          <w:sz w:val="24"/>
          <w:szCs w:val="24"/>
        </w:rPr>
        <w:t xml:space="preserve"> и</w:t>
      </w:r>
      <w:r w:rsidRPr="000D5DB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280CFC">
        <w:rPr>
          <w:rFonts w:ascii="Times New Roman" w:eastAsiaTheme="minorEastAsia" w:hAnsi="Times New Roman"/>
          <w:sz w:val="24"/>
          <w:szCs w:val="24"/>
        </w:rPr>
        <w:t>спортивных</w:t>
      </w:r>
      <w:r w:rsidR="00280CFC" w:rsidRPr="000D5DB6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D5DB6">
        <w:rPr>
          <w:rFonts w:ascii="Times New Roman" w:eastAsiaTheme="minorEastAsia" w:hAnsi="Times New Roman"/>
          <w:sz w:val="24"/>
          <w:szCs w:val="24"/>
        </w:rPr>
        <w:t>школ,</w:t>
      </w:r>
      <w:r w:rsidR="00280CFC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D5DB6">
        <w:rPr>
          <w:rFonts w:ascii="Times New Roman" w:eastAsiaTheme="minorEastAsia" w:hAnsi="Times New Roman"/>
          <w:bCs/>
          <w:sz w:val="24"/>
          <w:szCs w:val="24"/>
        </w:rPr>
        <w:t>дошкольных учреждений, учреждений дополнительного образования,</w:t>
      </w:r>
      <w:r w:rsidRPr="000D5DB6">
        <w:rPr>
          <w:rFonts w:ascii="Times New Roman" w:eastAsiaTheme="minorEastAsia" w:hAnsi="Times New Roman"/>
          <w:sz w:val="24"/>
          <w:szCs w:val="24"/>
        </w:rPr>
        <w:t xml:space="preserve"> научно-исследовательских учреждений, предприятий и организаций, работающих в области физической культуры и спорта, своевременно подавшие заявку на участие и принявшие</w:t>
      </w:r>
      <w:r w:rsidR="00C573CA">
        <w:rPr>
          <w:rFonts w:ascii="Times New Roman" w:eastAsiaTheme="minorEastAsia" w:hAnsi="Times New Roman"/>
          <w:sz w:val="24"/>
          <w:szCs w:val="24"/>
        </w:rPr>
        <w:t xml:space="preserve"> условия участия в конференции.</w:t>
      </w:r>
      <w:proofErr w:type="gramEnd"/>
    </w:p>
    <w:p w:rsidR="00C573CA" w:rsidRDefault="000D5DB6" w:rsidP="009713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0D5DB6">
        <w:rPr>
          <w:rFonts w:ascii="Times New Roman" w:eastAsiaTheme="minorEastAsia" w:hAnsi="Times New Roman"/>
          <w:sz w:val="24"/>
          <w:szCs w:val="24"/>
        </w:rPr>
        <w:t>Участник должен направить заявку, статью</w:t>
      </w:r>
      <w:r w:rsidR="00DF79D0">
        <w:rPr>
          <w:rFonts w:ascii="Times New Roman" w:eastAsiaTheme="minorEastAsia" w:hAnsi="Times New Roman"/>
          <w:sz w:val="24"/>
          <w:szCs w:val="24"/>
        </w:rPr>
        <w:t xml:space="preserve"> (</w:t>
      </w:r>
      <w:r w:rsidR="00DF79D0" w:rsidRPr="00280CFC">
        <w:rPr>
          <w:rFonts w:ascii="Times New Roman" w:eastAsiaTheme="minorEastAsia" w:hAnsi="Times New Roman"/>
          <w:sz w:val="24"/>
          <w:szCs w:val="24"/>
        </w:rPr>
        <w:t>до 3 страниц</w:t>
      </w:r>
      <w:r w:rsidR="00DF79D0">
        <w:rPr>
          <w:rFonts w:ascii="Times New Roman" w:eastAsiaTheme="minorEastAsia" w:hAnsi="Times New Roman"/>
          <w:sz w:val="24"/>
          <w:szCs w:val="24"/>
        </w:rPr>
        <w:t>)</w:t>
      </w:r>
      <w:r w:rsidRPr="000D5DB6">
        <w:rPr>
          <w:rFonts w:ascii="Times New Roman" w:eastAsiaTheme="minorEastAsia" w:hAnsi="Times New Roman"/>
          <w:sz w:val="24"/>
          <w:szCs w:val="24"/>
        </w:rPr>
        <w:t xml:space="preserve">, копию квитанции в срок </w:t>
      </w:r>
      <w:r w:rsidR="005B6901">
        <w:rPr>
          <w:rFonts w:ascii="Times New Roman" w:eastAsiaTheme="minorEastAsia" w:hAnsi="Times New Roman"/>
          <w:b/>
          <w:sz w:val="24"/>
          <w:szCs w:val="24"/>
        </w:rPr>
        <w:t xml:space="preserve">до </w:t>
      </w:r>
      <w:r w:rsidR="009713F0">
        <w:rPr>
          <w:rFonts w:ascii="Times New Roman" w:eastAsiaTheme="minorEastAsia" w:hAnsi="Times New Roman"/>
          <w:b/>
          <w:sz w:val="24"/>
          <w:szCs w:val="24"/>
        </w:rPr>
        <w:t>2</w:t>
      </w:r>
      <w:r w:rsidR="005E6649">
        <w:rPr>
          <w:rFonts w:ascii="Times New Roman" w:eastAsiaTheme="minorEastAsia" w:hAnsi="Times New Roman"/>
          <w:b/>
          <w:sz w:val="24"/>
          <w:szCs w:val="24"/>
        </w:rPr>
        <w:t>3</w:t>
      </w:r>
      <w:r w:rsidR="008F4DA7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="009713F0">
        <w:rPr>
          <w:rFonts w:ascii="Times New Roman" w:eastAsiaTheme="minorEastAsia" w:hAnsi="Times New Roman"/>
          <w:b/>
          <w:sz w:val="24"/>
          <w:szCs w:val="24"/>
        </w:rPr>
        <w:t>сентября</w:t>
      </w:r>
      <w:r w:rsidR="005B6901">
        <w:rPr>
          <w:rFonts w:ascii="Times New Roman" w:eastAsiaTheme="minorEastAsia" w:hAnsi="Times New Roman"/>
          <w:b/>
          <w:sz w:val="24"/>
          <w:szCs w:val="24"/>
        </w:rPr>
        <w:t xml:space="preserve"> 202</w:t>
      </w:r>
      <w:r w:rsidR="009713F0">
        <w:rPr>
          <w:rFonts w:ascii="Times New Roman" w:eastAsiaTheme="minorEastAsia" w:hAnsi="Times New Roman"/>
          <w:b/>
          <w:sz w:val="24"/>
          <w:szCs w:val="24"/>
        </w:rPr>
        <w:t>4</w:t>
      </w:r>
      <w:r w:rsidRPr="000D5DB6">
        <w:rPr>
          <w:rFonts w:ascii="Times New Roman" w:eastAsiaTheme="minorEastAsia" w:hAnsi="Times New Roman"/>
          <w:b/>
          <w:sz w:val="24"/>
          <w:szCs w:val="24"/>
        </w:rPr>
        <w:t xml:space="preserve"> г. </w:t>
      </w:r>
      <w:r w:rsidRPr="000D5DB6">
        <w:rPr>
          <w:rFonts w:ascii="Times New Roman" w:eastAsiaTheme="minorEastAsia" w:hAnsi="Times New Roman"/>
          <w:sz w:val="24"/>
          <w:szCs w:val="24"/>
        </w:rPr>
        <w:t>в электронном виде по адресу:</w:t>
      </w:r>
      <w:r w:rsidR="00886BE1">
        <w:rPr>
          <w:rFonts w:ascii="Times New Roman" w:eastAsiaTheme="minorEastAsia" w:hAnsi="Times New Roman"/>
          <w:sz w:val="24"/>
          <w:szCs w:val="24"/>
        </w:rPr>
        <w:t xml:space="preserve"> </w:t>
      </w:r>
      <w:hyperlink r:id="rId6" w:history="1">
        <w:r w:rsidR="00886BE1" w:rsidRPr="0093386A">
          <w:rPr>
            <w:rStyle w:val="aa"/>
            <w:rFonts w:ascii="Times New Roman" w:eastAsiaTheme="minorEastAsia" w:hAnsi="Times New Roman"/>
            <w:b/>
            <w:sz w:val="24"/>
            <w:szCs w:val="24"/>
            <w:lang w:val="en-US"/>
          </w:rPr>
          <w:t>chichininasv</w:t>
        </w:r>
        <w:r w:rsidR="00886BE1" w:rsidRPr="0093386A">
          <w:rPr>
            <w:rStyle w:val="aa"/>
            <w:rFonts w:ascii="Times New Roman" w:eastAsiaTheme="minorEastAsia" w:hAnsi="Times New Roman"/>
            <w:b/>
            <w:bCs/>
            <w:sz w:val="24"/>
            <w:szCs w:val="24"/>
          </w:rPr>
          <w:t>@</w:t>
        </w:r>
        <w:r w:rsidR="00886BE1" w:rsidRPr="0093386A">
          <w:rPr>
            <w:rStyle w:val="aa"/>
            <w:rFonts w:ascii="Times New Roman" w:eastAsiaTheme="minorEastAsia" w:hAnsi="Times New Roman"/>
            <w:b/>
            <w:bCs/>
            <w:sz w:val="24"/>
            <w:szCs w:val="24"/>
            <w:lang w:val="en-US"/>
          </w:rPr>
          <w:t>gmail</w:t>
        </w:r>
        <w:r w:rsidR="00886BE1" w:rsidRPr="0093386A">
          <w:rPr>
            <w:rStyle w:val="aa"/>
            <w:rFonts w:ascii="Times New Roman" w:eastAsiaTheme="minorEastAsia" w:hAnsi="Times New Roman"/>
            <w:b/>
            <w:bCs/>
            <w:sz w:val="24"/>
            <w:szCs w:val="24"/>
          </w:rPr>
          <w:t>.</w:t>
        </w:r>
        <w:r w:rsidR="00886BE1" w:rsidRPr="0093386A">
          <w:rPr>
            <w:rStyle w:val="aa"/>
            <w:rFonts w:ascii="Times New Roman" w:eastAsiaTheme="minorEastAsia" w:hAnsi="Times New Roman"/>
            <w:b/>
            <w:bCs/>
            <w:sz w:val="24"/>
            <w:szCs w:val="24"/>
            <w:lang w:val="en-US"/>
          </w:rPr>
          <w:t>com</w:t>
        </w:r>
      </w:hyperlink>
      <w:r w:rsidR="00886BE1">
        <w:rPr>
          <w:rFonts w:ascii="Times New Roman" w:eastAsiaTheme="minorEastAsia" w:hAnsi="Times New Roman"/>
          <w:b/>
          <w:bCs/>
          <w:sz w:val="24"/>
          <w:szCs w:val="24"/>
        </w:rPr>
        <w:t xml:space="preserve"> </w:t>
      </w:r>
      <w:r w:rsidRPr="000D5DB6">
        <w:rPr>
          <w:rFonts w:ascii="Times New Roman" w:eastAsiaTheme="minorEastAsia" w:hAnsi="Times New Roman"/>
          <w:sz w:val="24"/>
          <w:szCs w:val="24"/>
        </w:rPr>
        <w:t xml:space="preserve">(с пометкой «статья на конференцию») </w:t>
      </w:r>
      <w:r w:rsidRPr="00280CFC">
        <w:rPr>
          <w:rFonts w:ascii="Times New Roman" w:eastAsiaTheme="minorEastAsia" w:hAnsi="Times New Roman"/>
          <w:sz w:val="24"/>
          <w:szCs w:val="24"/>
        </w:rPr>
        <w:t>и бумажный вариант</w:t>
      </w:r>
      <w:r w:rsidRPr="000D5DB6">
        <w:rPr>
          <w:rFonts w:ascii="Times New Roman" w:eastAsiaTheme="minorEastAsia" w:hAnsi="Times New Roman"/>
          <w:sz w:val="24"/>
          <w:szCs w:val="24"/>
        </w:rPr>
        <w:t xml:space="preserve"> по адресу: </w:t>
      </w:r>
      <w:smartTag w:uri="urn:schemas-microsoft-com:office:smarttags" w:element="metricconverter">
        <w:smartTagPr>
          <w:attr w:name="ProductID" w:val="655017, г"/>
        </w:smartTagPr>
        <w:r w:rsidRPr="000D5DB6">
          <w:rPr>
            <w:rFonts w:ascii="Times New Roman" w:eastAsiaTheme="minorEastAsia" w:hAnsi="Times New Roman"/>
            <w:sz w:val="24"/>
            <w:szCs w:val="24"/>
          </w:rPr>
          <w:t>655017, г</w:t>
        </w:r>
      </w:smartTag>
      <w:r w:rsidRPr="000D5DB6">
        <w:rPr>
          <w:rFonts w:ascii="Times New Roman" w:eastAsiaTheme="minorEastAsia" w:hAnsi="Times New Roman"/>
          <w:sz w:val="24"/>
          <w:szCs w:val="24"/>
        </w:rPr>
        <w:t xml:space="preserve">. Абакан, пр. Ленина, д. 90, кафедра </w:t>
      </w:r>
      <w:proofErr w:type="spellStart"/>
      <w:r w:rsidR="005B6901">
        <w:rPr>
          <w:rFonts w:ascii="Times New Roman" w:eastAsiaTheme="minorEastAsia" w:hAnsi="Times New Roman"/>
          <w:sz w:val="24"/>
          <w:szCs w:val="24"/>
        </w:rPr>
        <w:t>ФКС</w:t>
      </w:r>
      <w:r w:rsidRPr="000D5DB6">
        <w:rPr>
          <w:rFonts w:ascii="Times New Roman" w:eastAsiaTheme="minorEastAsia" w:hAnsi="Times New Roman"/>
          <w:sz w:val="24"/>
          <w:szCs w:val="24"/>
        </w:rPr>
        <w:t>иБЖ</w:t>
      </w:r>
      <w:proofErr w:type="spellEnd"/>
      <w:r w:rsidRPr="000D5DB6">
        <w:rPr>
          <w:rFonts w:ascii="Times New Roman" w:eastAsiaTheme="minorEastAsia" w:hAnsi="Times New Roman"/>
          <w:sz w:val="24"/>
          <w:szCs w:val="24"/>
        </w:rPr>
        <w:t xml:space="preserve"> ХГУ им. Н.Ф. Катанова, </w:t>
      </w:r>
      <w:proofErr w:type="spellStart"/>
      <w:r w:rsidRPr="000D5DB6">
        <w:rPr>
          <w:rFonts w:ascii="Times New Roman" w:eastAsiaTheme="minorEastAsia" w:hAnsi="Times New Roman"/>
          <w:sz w:val="24"/>
          <w:szCs w:val="24"/>
        </w:rPr>
        <w:t>Чичининой</w:t>
      </w:r>
      <w:proofErr w:type="spellEnd"/>
      <w:r w:rsidRPr="000D5DB6">
        <w:rPr>
          <w:rFonts w:ascii="Times New Roman" w:eastAsiaTheme="minorEastAsia" w:hAnsi="Times New Roman"/>
          <w:sz w:val="24"/>
          <w:szCs w:val="24"/>
        </w:rPr>
        <w:t xml:space="preserve"> Светлане Викторовне, т.</w:t>
      </w:r>
      <w:r w:rsidR="00820220">
        <w:rPr>
          <w:rFonts w:eastAsiaTheme="minorEastAsia"/>
        </w:rPr>
        <w:t> </w:t>
      </w:r>
      <w:r w:rsidRPr="000D5DB6">
        <w:rPr>
          <w:rFonts w:ascii="Times New Roman" w:eastAsiaTheme="minorEastAsia" w:hAnsi="Times New Roman"/>
          <w:sz w:val="24"/>
          <w:szCs w:val="24"/>
        </w:rPr>
        <w:t>(3902) 22-21-63 (доп. 21), сот</w:t>
      </w:r>
      <w:proofErr w:type="gramStart"/>
      <w:r w:rsidRPr="000D5DB6">
        <w:rPr>
          <w:rFonts w:ascii="Times New Roman" w:eastAsiaTheme="minorEastAsia" w:hAnsi="Times New Roman"/>
          <w:sz w:val="24"/>
          <w:szCs w:val="24"/>
        </w:rPr>
        <w:t>.</w:t>
      </w:r>
      <w:proofErr w:type="gramEnd"/>
      <w:r w:rsidR="00F437E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gramStart"/>
      <w:r w:rsidRPr="000D5DB6">
        <w:rPr>
          <w:rFonts w:ascii="Times New Roman" w:eastAsiaTheme="minorEastAsia" w:hAnsi="Times New Roman"/>
          <w:sz w:val="24"/>
          <w:szCs w:val="24"/>
        </w:rPr>
        <w:t>т</w:t>
      </w:r>
      <w:proofErr w:type="gramEnd"/>
      <w:r w:rsidRPr="000D5DB6">
        <w:rPr>
          <w:rFonts w:ascii="Times New Roman" w:eastAsiaTheme="minorEastAsia" w:hAnsi="Times New Roman"/>
          <w:sz w:val="24"/>
          <w:szCs w:val="24"/>
        </w:rPr>
        <w:t>ел.</w:t>
      </w:r>
      <w:r w:rsidR="00A87B44" w:rsidRPr="0047523D">
        <w:rPr>
          <w:rFonts w:ascii="Times New Roman" w:hAnsi="Times New Roman"/>
        </w:rPr>
        <w:t>8-983-275-03-15</w:t>
      </w:r>
      <w:r w:rsidRPr="000D5DB6">
        <w:rPr>
          <w:rFonts w:ascii="Times New Roman" w:eastAsiaTheme="minorEastAsia" w:hAnsi="Times New Roman"/>
          <w:sz w:val="24"/>
          <w:szCs w:val="24"/>
        </w:rPr>
        <w:t>.</w:t>
      </w:r>
    </w:p>
    <w:p w:rsidR="000D5DB6" w:rsidRPr="00C573CA" w:rsidRDefault="000D5DB6" w:rsidP="00C573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0D5DB6">
        <w:rPr>
          <w:rFonts w:ascii="Times New Roman" w:eastAsiaTheme="minorEastAsia" w:hAnsi="Times New Roman"/>
          <w:sz w:val="24"/>
          <w:szCs w:val="24"/>
        </w:rPr>
        <w:t>Все командировочные расходы участников конференции производятся за счет направляющей организации.</w:t>
      </w:r>
    </w:p>
    <w:p w:rsidR="00820220" w:rsidRPr="00820220" w:rsidRDefault="00820220" w:rsidP="0082022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820220">
        <w:rPr>
          <w:rFonts w:ascii="Times New Roman" w:eastAsiaTheme="minorEastAsia" w:hAnsi="Times New Roman"/>
          <w:b/>
          <w:sz w:val="24"/>
          <w:szCs w:val="24"/>
        </w:rPr>
        <w:t>Организационный взнос за участие в конференции – 680 руб. (за статью).</w:t>
      </w:r>
    </w:p>
    <w:p w:rsidR="00820220" w:rsidRPr="00820220" w:rsidRDefault="00820220" w:rsidP="009713F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820220">
        <w:rPr>
          <w:rFonts w:ascii="Times New Roman" w:eastAsiaTheme="minorEastAsia" w:hAnsi="Times New Roman"/>
          <w:sz w:val="24"/>
          <w:szCs w:val="24"/>
        </w:rPr>
        <w:t xml:space="preserve">Организационные взносы перечисляются участниками конференции на счет ФГБОУ </w:t>
      </w:r>
      <w:proofErr w:type="gramStart"/>
      <w:r w:rsidRPr="00820220">
        <w:rPr>
          <w:rFonts w:ascii="Times New Roman" w:eastAsiaTheme="minorEastAsia" w:hAnsi="Times New Roman"/>
          <w:sz w:val="24"/>
          <w:szCs w:val="24"/>
        </w:rPr>
        <w:t>ВО</w:t>
      </w:r>
      <w:proofErr w:type="gramEnd"/>
      <w:r w:rsidRPr="00820220">
        <w:rPr>
          <w:rFonts w:ascii="Times New Roman" w:eastAsiaTheme="minorEastAsia" w:hAnsi="Times New Roman"/>
          <w:sz w:val="24"/>
          <w:szCs w:val="24"/>
        </w:rPr>
        <w:t xml:space="preserve"> «Хакасский государственный университет им. Н.</w:t>
      </w:r>
      <w:r>
        <w:rPr>
          <w:rFonts w:eastAsiaTheme="minorEastAsia"/>
        </w:rPr>
        <w:t> </w:t>
      </w:r>
      <w:r w:rsidRPr="00820220">
        <w:rPr>
          <w:rFonts w:ascii="Times New Roman" w:eastAsiaTheme="minorEastAsia" w:hAnsi="Times New Roman"/>
          <w:sz w:val="24"/>
          <w:szCs w:val="24"/>
        </w:rPr>
        <w:t>Ф. Катанова» после принятия оргкомитетом статьи. Автору статьи будет выслана квитанция об оплате, которую он должен оплатить в течение трех дней после получения. Оплачивать можно, в том числе через Сбербанк Онлайн.</w:t>
      </w:r>
    </w:p>
    <w:p w:rsidR="00820220" w:rsidRPr="009713F0" w:rsidRDefault="00820220" w:rsidP="009713F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bCs/>
          <w:i/>
          <w:sz w:val="24"/>
          <w:szCs w:val="24"/>
        </w:rPr>
      </w:pPr>
      <w:r w:rsidRPr="009713F0">
        <w:rPr>
          <w:rFonts w:ascii="Times New Roman" w:eastAsiaTheme="minorEastAsia" w:hAnsi="Times New Roman"/>
          <w:b/>
          <w:bCs/>
          <w:i/>
          <w:sz w:val="24"/>
          <w:szCs w:val="24"/>
        </w:rPr>
        <w:lastRenderedPageBreak/>
        <w:t>Все поступившие материалы будут публиковаться в авторской редакции. Вместе с тем, Оргкомитет оставляет за собой право научного редактирования и корректирования, а также отклонения материалов не по теме конференции и имеющих низкое качество (оригинальность текста не менее 75%).</w:t>
      </w:r>
    </w:p>
    <w:p w:rsidR="009713F0" w:rsidRDefault="009713F0" w:rsidP="009713F0">
      <w:pPr>
        <w:tabs>
          <w:tab w:val="left" w:pos="900"/>
        </w:tabs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</w:p>
    <w:p w:rsidR="000D5DB6" w:rsidRPr="000F36B2" w:rsidRDefault="000D5DB6" w:rsidP="009713F0">
      <w:pPr>
        <w:tabs>
          <w:tab w:val="left" w:pos="900"/>
        </w:tabs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  <w:r w:rsidRPr="000F36B2">
        <w:rPr>
          <w:rFonts w:ascii="Times New Roman" w:eastAsiaTheme="minorEastAsia" w:hAnsi="Times New Roman"/>
          <w:b/>
          <w:sz w:val="24"/>
          <w:szCs w:val="24"/>
        </w:rPr>
        <w:t>Требования к оформлению публикаций:</w:t>
      </w:r>
    </w:p>
    <w:p w:rsidR="000D5DB6" w:rsidRPr="000D5DB6" w:rsidRDefault="000D5DB6" w:rsidP="009713F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0F36B2">
        <w:rPr>
          <w:rFonts w:ascii="Times New Roman" w:eastAsiaTheme="minorEastAsia" w:hAnsi="Times New Roman"/>
          <w:sz w:val="24"/>
          <w:szCs w:val="24"/>
        </w:rPr>
        <w:t xml:space="preserve">Текст </w:t>
      </w:r>
      <w:r w:rsidR="00864A10" w:rsidRPr="000F36B2">
        <w:rPr>
          <w:rFonts w:ascii="Times New Roman" w:eastAsiaTheme="minorEastAsia" w:hAnsi="Times New Roman"/>
          <w:sz w:val="24"/>
          <w:szCs w:val="24"/>
        </w:rPr>
        <w:t>статьи предоставляется в объеме</w:t>
      </w:r>
      <w:r w:rsidRPr="000F36B2">
        <w:rPr>
          <w:rFonts w:ascii="Times New Roman" w:eastAsiaTheme="minorEastAsia" w:hAnsi="Times New Roman"/>
          <w:sz w:val="24"/>
          <w:szCs w:val="24"/>
        </w:rPr>
        <w:t xml:space="preserve"> 3</w:t>
      </w:r>
      <w:r w:rsidR="00864A10" w:rsidRPr="000F36B2">
        <w:rPr>
          <w:rFonts w:ascii="Times New Roman" w:eastAsiaTheme="minorEastAsia" w:hAnsi="Times New Roman"/>
          <w:sz w:val="24"/>
          <w:szCs w:val="24"/>
        </w:rPr>
        <w:t>-х</w:t>
      </w:r>
      <w:r w:rsidRPr="000F36B2">
        <w:rPr>
          <w:rFonts w:ascii="Times New Roman" w:eastAsiaTheme="minorEastAsia" w:hAnsi="Times New Roman"/>
          <w:sz w:val="24"/>
          <w:szCs w:val="24"/>
        </w:rPr>
        <w:t xml:space="preserve"> страниц в текстовом редакторе </w:t>
      </w:r>
      <w:r w:rsidRPr="000F36B2">
        <w:rPr>
          <w:rFonts w:ascii="Times New Roman" w:eastAsiaTheme="minorEastAsia" w:hAnsi="Times New Roman"/>
          <w:sz w:val="24"/>
          <w:szCs w:val="24"/>
          <w:lang w:val="en-US"/>
        </w:rPr>
        <w:t>Microsoft</w:t>
      </w:r>
      <w:r w:rsidR="00C573C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F36B2">
        <w:rPr>
          <w:rFonts w:ascii="Times New Roman" w:eastAsiaTheme="minorEastAsia" w:hAnsi="Times New Roman"/>
          <w:sz w:val="24"/>
          <w:szCs w:val="24"/>
          <w:lang w:val="en-US"/>
        </w:rPr>
        <w:t>Office</w:t>
      </w:r>
      <w:r w:rsidR="00C573C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F36B2">
        <w:rPr>
          <w:rFonts w:ascii="Times New Roman" w:eastAsiaTheme="minorEastAsia" w:hAnsi="Times New Roman"/>
          <w:sz w:val="24"/>
          <w:szCs w:val="24"/>
          <w:lang w:val="en-US"/>
        </w:rPr>
        <w:t>Word</w:t>
      </w:r>
      <w:r w:rsidRPr="000F36B2">
        <w:rPr>
          <w:rFonts w:ascii="Times New Roman" w:eastAsiaTheme="minorEastAsia" w:hAnsi="Times New Roman"/>
          <w:sz w:val="24"/>
          <w:szCs w:val="24"/>
        </w:rPr>
        <w:t xml:space="preserve"> 200</w:t>
      </w:r>
      <w:r w:rsidR="00360748" w:rsidRPr="000F36B2">
        <w:rPr>
          <w:rFonts w:ascii="Times New Roman" w:eastAsiaTheme="minorEastAsia" w:hAnsi="Times New Roman"/>
          <w:sz w:val="24"/>
          <w:szCs w:val="24"/>
        </w:rPr>
        <w:t>7</w:t>
      </w:r>
      <w:r w:rsidRPr="000F36B2">
        <w:rPr>
          <w:rFonts w:ascii="Times New Roman" w:eastAsiaTheme="minorEastAsia" w:hAnsi="Times New Roman"/>
          <w:sz w:val="24"/>
          <w:szCs w:val="24"/>
        </w:rPr>
        <w:t>, 20</w:t>
      </w:r>
      <w:r w:rsidR="00360748" w:rsidRPr="000F36B2">
        <w:rPr>
          <w:rFonts w:ascii="Times New Roman" w:eastAsiaTheme="minorEastAsia" w:hAnsi="Times New Roman"/>
          <w:sz w:val="24"/>
          <w:szCs w:val="24"/>
        </w:rPr>
        <w:t>10</w:t>
      </w:r>
      <w:r w:rsidRPr="000F36B2">
        <w:rPr>
          <w:rFonts w:ascii="Times New Roman" w:eastAsiaTheme="minorEastAsia" w:hAnsi="Times New Roman"/>
          <w:sz w:val="24"/>
          <w:szCs w:val="24"/>
        </w:rPr>
        <w:t xml:space="preserve"> на бумажном и электронном носителях (для иногородних участников – в электронном).</w:t>
      </w:r>
      <w:proofErr w:type="gramEnd"/>
      <w:r w:rsidRPr="000F36B2">
        <w:rPr>
          <w:rFonts w:ascii="Times New Roman" w:eastAsiaTheme="minorEastAsia" w:hAnsi="Times New Roman"/>
          <w:sz w:val="24"/>
          <w:szCs w:val="24"/>
        </w:rPr>
        <w:t xml:space="preserve"> Размер бумаги – А</w:t>
      </w:r>
      <w:proofErr w:type="gramStart"/>
      <w:r w:rsidR="00D30B7F" w:rsidRPr="000F36B2">
        <w:rPr>
          <w:rFonts w:ascii="Times New Roman" w:eastAsiaTheme="minorEastAsia" w:hAnsi="Times New Roman"/>
          <w:sz w:val="24"/>
          <w:szCs w:val="24"/>
        </w:rPr>
        <w:t>4</w:t>
      </w:r>
      <w:proofErr w:type="gramEnd"/>
      <w:r w:rsidRPr="000F36B2">
        <w:rPr>
          <w:rFonts w:ascii="Times New Roman" w:eastAsiaTheme="minorEastAsia" w:hAnsi="Times New Roman"/>
          <w:sz w:val="24"/>
          <w:szCs w:val="24"/>
        </w:rPr>
        <w:t>, шрифт 1</w:t>
      </w:r>
      <w:r w:rsidR="00D30B7F" w:rsidRPr="000F36B2">
        <w:rPr>
          <w:rFonts w:ascii="Times New Roman" w:eastAsiaTheme="minorEastAsia" w:hAnsi="Times New Roman"/>
          <w:sz w:val="24"/>
          <w:szCs w:val="24"/>
        </w:rPr>
        <w:t>2</w:t>
      </w:r>
      <w:r w:rsidRPr="000F36B2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0F36B2">
        <w:rPr>
          <w:rFonts w:ascii="Times New Roman" w:eastAsiaTheme="minorEastAsia" w:hAnsi="Times New Roman"/>
          <w:sz w:val="24"/>
          <w:szCs w:val="24"/>
          <w:lang w:val="en-US"/>
        </w:rPr>
        <w:t>Times</w:t>
      </w:r>
      <w:r w:rsidR="00C573C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F36B2">
        <w:rPr>
          <w:rFonts w:ascii="Times New Roman" w:eastAsiaTheme="minorEastAsia" w:hAnsi="Times New Roman"/>
          <w:sz w:val="24"/>
          <w:szCs w:val="24"/>
          <w:lang w:val="en-US"/>
        </w:rPr>
        <w:t>New</w:t>
      </w:r>
      <w:r w:rsidR="00C573C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F36B2">
        <w:rPr>
          <w:rFonts w:ascii="Times New Roman" w:eastAsiaTheme="minorEastAsia" w:hAnsi="Times New Roman"/>
          <w:sz w:val="24"/>
          <w:szCs w:val="24"/>
          <w:lang w:val="en-US"/>
        </w:rPr>
        <w:t>Roman</w:t>
      </w:r>
      <w:r w:rsidRPr="000F36B2">
        <w:rPr>
          <w:rFonts w:ascii="Times New Roman" w:eastAsiaTheme="minorEastAsia" w:hAnsi="Times New Roman"/>
          <w:sz w:val="24"/>
          <w:szCs w:val="24"/>
        </w:rPr>
        <w:t>, интервал</w:t>
      </w:r>
      <w:r w:rsidR="00C573C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573CA" w:rsidRPr="000D5DB6">
        <w:rPr>
          <w:rFonts w:ascii="Times New Roman" w:eastAsiaTheme="minorEastAsia" w:hAnsi="Times New Roman"/>
          <w:sz w:val="24"/>
          <w:szCs w:val="24"/>
        </w:rPr>
        <w:t>–</w:t>
      </w:r>
      <w:r w:rsidRPr="000F36B2">
        <w:rPr>
          <w:rFonts w:ascii="Times New Roman" w:eastAsiaTheme="minorEastAsia" w:hAnsi="Times New Roman"/>
          <w:sz w:val="24"/>
          <w:szCs w:val="24"/>
        </w:rPr>
        <w:t xml:space="preserve"> 1,25. </w:t>
      </w:r>
      <w:proofErr w:type="gramStart"/>
      <w:r w:rsidRPr="000F36B2">
        <w:rPr>
          <w:rFonts w:ascii="Times New Roman" w:eastAsiaTheme="minorEastAsia" w:hAnsi="Times New Roman"/>
          <w:sz w:val="24"/>
          <w:szCs w:val="24"/>
        </w:rPr>
        <w:t xml:space="preserve">Поля страниц: левое </w:t>
      </w:r>
      <w:r w:rsidR="005E6649" w:rsidRPr="000F36B2">
        <w:rPr>
          <w:rFonts w:ascii="Times New Roman" w:eastAsiaTheme="minorEastAsia" w:hAnsi="Times New Roman"/>
          <w:sz w:val="24"/>
          <w:szCs w:val="24"/>
        </w:rPr>
        <w:t>–</w:t>
      </w:r>
      <w:r w:rsidR="005E6649">
        <w:rPr>
          <w:rFonts w:ascii="Times New Roman" w:eastAsiaTheme="minorEastAsia" w:hAnsi="Times New Roman"/>
          <w:sz w:val="24"/>
          <w:szCs w:val="24"/>
        </w:rPr>
        <w:t xml:space="preserve"> 25 мм; верхнее </w:t>
      </w:r>
      <w:r w:rsidR="005E6649" w:rsidRPr="000F36B2">
        <w:rPr>
          <w:rFonts w:ascii="Times New Roman" w:eastAsiaTheme="minorEastAsia" w:hAnsi="Times New Roman"/>
          <w:sz w:val="24"/>
          <w:szCs w:val="24"/>
        </w:rPr>
        <w:t>–</w:t>
      </w:r>
      <w:r w:rsidRPr="000F36B2">
        <w:rPr>
          <w:rFonts w:ascii="Times New Roman" w:eastAsiaTheme="minorEastAsia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 w:rsidRPr="000F36B2">
          <w:rPr>
            <w:rFonts w:ascii="Times New Roman" w:eastAsiaTheme="minorEastAsia" w:hAnsi="Times New Roman"/>
            <w:sz w:val="24"/>
            <w:szCs w:val="24"/>
          </w:rPr>
          <w:t>20 мм</w:t>
        </w:r>
      </w:smartTag>
      <w:r w:rsidR="005E6649">
        <w:rPr>
          <w:rFonts w:ascii="Times New Roman" w:eastAsiaTheme="minorEastAsia" w:hAnsi="Times New Roman"/>
          <w:sz w:val="24"/>
          <w:szCs w:val="24"/>
        </w:rPr>
        <w:t xml:space="preserve">; правое </w:t>
      </w:r>
      <w:r w:rsidR="005E6649" w:rsidRPr="000F36B2">
        <w:rPr>
          <w:rFonts w:ascii="Times New Roman" w:eastAsiaTheme="minorEastAsia" w:hAnsi="Times New Roman"/>
          <w:sz w:val="24"/>
          <w:szCs w:val="24"/>
        </w:rPr>
        <w:t>–</w:t>
      </w:r>
      <w:r w:rsidR="005E6649">
        <w:rPr>
          <w:rFonts w:ascii="Times New Roman" w:eastAsiaTheme="minorEastAsia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5 мм"/>
        </w:smartTagPr>
        <w:r w:rsidRPr="000F36B2">
          <w:rPr>
            <w:rFonts w:ascii="Times New Roman" w:eastAsiaTheme="minorEastAsia" w:hAnsi="Times New Roman"/>
            <w:sz w:val="24"/>
            <w:szCs w:val="24"/>
          </w:rPr>
          <w:t>15 мм</w:t>
        </w:r>
      </w:smartTag>
      <w:r w:rsidR="005E6649">
        <w:rPr>
          <w:rFonts w:ascii="Times New Roman" w:eastAsiaTheme="minorEastAsia" w:hAnsi="Times New Roman"/>
          <w:sz w:val="24"/>
          <w:szCs w:val="24"/>
        </w:rPr>
        <w:t xml:space="preserve">; нижнее </w:t>
      </w:r>
      <w:r w:rsidR="005E6649" w:rsidRPr="000F36B2">
        <w:rPr>
          <w:rFonts w:ascii="Times New Roman" w:eastAsiaTheme="minorEastAsia" w:hAnsi="Times New Roman"/>
          <w:sz w:val="24"/>
          <w:szCs w:val="24"/>
        </w:rPr>
        <w:t>–</w:t>
      </w:r>
      <w:r w:rsidRPr="000F36B2">
        <w:rPr>
          <w:rFonts w:ascii="Times New Roman" w:eastAsiaTheme="minorEastAsia" w:hAnsi="Times New Roman"/>
          <w:sz w:val="24"/>
          <w:szCs w:val="24"/>
        </w:rPr>
        <w:t xml:space="preserve"> 20 мм.</w:t>
      </w:r>
      <w:proofErr w:type="gramEnd"/>
      <w:r w:rsidRPr="000F36B2">
        <w:rPr>
          <w:rFonts w:ascii="Times New Roman" w:eastAsiaTheme="minorEastAsia" w:hAnsi="Times New Roman"/>
          <w:sz w:val="24"/>
          <w:szCs w:val="24"/>
        </w:rPr>
        <w:t xml:space="preserve"> Выравнивание текста по ширине.</w:t>
      </w:r>
    </w:p>
    <w:p w:rsidR="000D5DB6" w:rsidRPr="000D5DB6" w:rsidRDefault="000D5DB6" w:rsidP="009713F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0D5DB6">
        <w:rPr>
          <w:rFonts w:ascii="Times New Roman" w:eastAsiaTheme="minorEastAsia" w:hAnsi="Times New Roman"/>
          <w:sz w:val="24"/>
          <w:szCs w:val="24"/>
        </w:rPr>
        <w:t>В тексте допускаются рисунки, таблицы, форм</w:t>
      </w:r>
      <w:r w:rsidR="00820220">
        <w:rPr>
          <w:rFonts w:ascii="Times New Roman" w:eastAsiaTheme="minorEastAsia" w:hAnsi="Times New Roman"/>
          <w:sz w:val="24"/>
          <w:szCs w:val="24"/>
        </w:rPr>
        <w:t>улы. Цвет рисунков черно-белый.</w:t>
      </w:r>
    </w:p>
    <w:p w:rsidR="000D5DB6" w:rsidRPr="000D5DB6" w:rsidRDefault="000D5DB6" w:rsidP="009713F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u w:val="single"/>
        </w:rPr>
      </w:pPr>
      <w:r w:rsidRPr="000D5DB6">
        <w:rPr>
          <w:rFonts w:ascii="Times New Roman" w:eastAsiaTheme="minorEastAsia" w:hAnsi="Times New Roman"/>
          <w:sz w:val="24"/>
          <w:szCs w:val="24"/>
        </w:rPr>
        <w:t>По центру размещается информация об авторе: ФИО, звание, должность, место учебы, место работы, размер шрифта 1</w:t>
      </w:r>
      <w:r w:rsidR="00C00F41">
        <w:rPr>
          <w:rFonts w:ascii="Times New Roman" w:eastAsiaTheme="minorEastAsia" w:hAnsi="Times New Roman"/>
          <w:sz w:val="24"/>
          <w:szCs w:val="24"/>
        </w:rPr>
        <w:t>3</w:t>
      </w:r>
      <w:r w:rsidRPr="000D5DB6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0D5DB6">
        <w:rPr>
          <w:rFonts w:ascii="Times New Roman" w:eastAsiaTheme="minorEastAsia" w:hAnsi="Times New Roman"/>
          <w:sz w:val="24"/>
          <w:szCs w:val="24"/>
          <w:lang w:val="en-US"/>
        </w:rPr>
        <w:t>Times</w:t>
      </w:r>
      <w:r w:rsidR="00C573C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D5DB6">
        <w:rPr>
          <w:rFonts w:ascii="Times New Roman" w:eastAsiaTheme="minorEastAsia" w:hAnsi="Times New Roman"/>
          <w:sz w:val="24"/>
          <w:szCs w:val="24"/>
          <w:lang w:val="en-US"/>
        </w:rPr>
        <w:t>New</w:t>
      </w:r>
      <w:r w:rsidR="00C573C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D5DB6">
        <w:rPr>
          <w:rFonts w:ascii="Times New Roman" w:eastAsiaTheme="minorEastAsia" w:hAnsi="Times New Roman"/>
          <w:sz w:val="24"/>
          <w:szCs w:val="24"/>
          <w:lang w:val="en-US"/>
        </w:rPr>
        <w:t>Roman</w:t>
      </w:r>
      <w:r w:rsidRPr="000D5DB6">
        <w:rPr>
          <w:rFonts w:ascii="Times New Roman" w:eastAsiaTheme="minorEastAsia" w:hAnsi="Times New Roman"/>
          <w:sz w:val="24"/>
          <w:szCs w:val="24"/>
        </w:rPr>
        <w:t>.</w:t>
      </w:r>
    </w:p>
    <w:p w:rsidR="000D5DB6" w:rsidRDefault="000D5DB6" w:rsidP="009713F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0D5DB6">
        <w:rPr>
          <w:rFonts w:ascii="Times New Roman" w:eastAsiaTheme="minorEastAsia" w:hAnsi="Times New Roman"/>
          <w:sz w:val="24"/>
          <w:szCs w:val="24"/>
        </w:rPr>
        <w:t>Название работы пишется по центру жирным шрифтом, заглавными буквами, размер шрифта 1</w:t>
      </w:r>
      <w:r w:rsidR="00C00F41">
        <w:rPr>
          <w:rFonts w:ascii="Times New Roman" w:eastAsiaTheme="minorEastAsia" w:hAnsi="Times New Roman"/>
          <w:sz w:val="24"/>
          <w:szCs w:val="24"/>
        </w:rPr>
        <w:t>3</w:t>
      </w:r>
      <w:r w:rsidRPr="000D5DB6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0D5DB6">
        <w:rPr>
          <w:rFonts w:ascii="Times New Roman" w:eastAsiaTheme="minorEastAsia" w:hAnsi="Times New Roman"/>
          <w:sz w:val="24"/>
          <w:szCs w:val="24"/>
          <w:lang w:val="en-US"/>
        </w:rPr>
        <w:t>Times</w:t>
      </w:r>
      <w:r w:rsidR="00C573C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D5DB6">
        <w:rPr>
          <w:rFonts w:ascii="Times New Roman" w:eastAsiaTheme="minorEastAsia" w:hAnsi="Times New Roman"/>
          <w:sz w:val="24"/>
          <w:szCs w:val="24"/>
          <w:lang w:val="en-US"/>
        </w:rPr>
        <w:t>New</w:t>
      </w:r>
      <w:r w:rsidR="00C573C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D5DB6">
        <w:rPr>
          <w:rFonts w:ascii="Times New Roman" w:eastAsiaTheme="minorEastAsia" w:hAnsi="Times New Roman"/>
          <w:sz w:val="24"/>
          <w:szCs w:val="24"/>
          <w:lang w:val="en-US"/>
        </w:rPr>
        <w:t>Roman</w:t>
      </w:r>
      <w:r w:rsidRPr="000D5DB6">
        <w:rPr>
          <w:rFonts w:ascii="Times New Roman" w:eastAsiaTheme="minorEastAsia" w:hAnsi="Times New Roman"/>
          <w:sz w:val="24"/>
          <w:szCs w:val="24"/>
        </w:rPr>
        <w:t>.</w:t>
      </w:r>
    </w:p>
    <w:p w:rsidR="005B6901" w:rsidRDefault="005B6901" w:rsidP="00DF79D0">
      <w:pPr>
        <w:spacing w:after="0"/>
        <w:ind w:firstLine="567"/>
        <w:jc w:val="both"/>
        <w:rPr>
          <w:rFonts w:ascii="Times New Roman" w:hAnsi="Times New Roman"/>
          <w:b/>
        </w:rPr>
      </w:pPr>
    </w:p>
    <w:p w:rsidR="00DF79D0" w:rsidRPr="00B600CE" w:rsidRDefault="00DF79D0" w:rsidP="00DF79D0">
      <w:pPr>
        <w:spacing w:after="0"/>
        <w:ind w:firstLine="567"/>
        <w:jc w:val="both"/>
        <w:rPr>
          <w:rFonts w:ascii="Times New Roman" w:hAnsi="Times New Roman"/>
          <w:b/>
        </w:rPr>
      </w:pPr>
      <w:r w:rsidRPr="00B600CE">
        <w:rPr>
          <w:rFonts w:ascii="Times New Roman" w:hAnsi="Times New Roman"/>
          <w:b/>
        </w:rPr>
        <w:t>Пример:</w:t>
      </w:r>
    </w:p>
    <w:p w:rsidR="00DF79D0" w:rsidRPr="00C00F41" w:rsidRDefault="00DF79D0" w:rsidP="00DF79D0">
      <w:pPr>
        <w:spacing w:after="0" w:line="25" w:lineRule="atLeast"/>
        <w:jc w:val="center"/>
        <w:rPr>
          <w:rFonts w:ascii="Times New Roman" w:hAnsi="Times New Roman"/>
          <w:b/>
          <w:bCs/>
          <w:sz w:val="26"/>
          <w:szCs w:val="26"/>
          <w:vertAlign w:val="superscript"/>
        </w:rPr>
      </w:pPr>
      <w:r w:rsidRPr="00C00F41">
        <w:rPr>
          <w:rFonts w:ascii="Times New Roman" w:hAnsi="Times New Roman"/>
          <w:b/>
          <w:bCs/>
          <w:sz w:val="26"/>
          <w:szCs w:val="26"/>
        </w:rPr>
        <w:t xml:space="preserve">К.И. </w:t>
      </w:r>
      <w:proofErr w:type="spellStart"/>
      <w:r w:rsidRPr="00C00F41">
        <w:rPr>
          <w:rFonts w:ascii="Times New Roman" w:hAnsi="Times New Roman"/>
          <w:b/>
          <w:bCs/>
          <w:sz w:val="26"/>
          <w:szCs w:val="26"/>
        </w:rPr>
        <w:t>Найдёшкина</w:t>
      </w:r>
      <w:proofErr w:type="spellEnd"/>
      <w:r w:rsidRPr="00C00F41">
        <w:rPr>
          <w:rFonts w:ascii="Times New Roman" w:hAnsi="Times New Roman"/>
          <w:b/>
          <w:bCs/>
          <w:sz w:val="26"/>
          <w:szCs w:val="26"/>
        </w:rPr>
        <w:t>,</w:t>
      </w:r>
    </w:p>
    <w:p w:rsidR="00DF79D0" w:rsidRPr="00C00F41" w:rsidRDefault="00DF79D0" w:rsidP="00DF79D0">
      <w:pPr>
        <w:spacing w:after="0" w:line="25" w:lineRule="atLeast"/>
        <w:jc w:val="center"/>
        <w:rPr>
          <w:rFonts w:ascii="Times New Roman" w:hAnsi="Times New Roman"/>
          <w:i/>
          <w:iCs/>
          <w:sz w:val="26"/>
          <w:szCs w:val="26"/>
        </w:rPr>
      </w:pPr>
      <w:r w:rsidRPr="00C00F41">
        <w:rPr>
          <w:rFonts w:ascii="Times New Roman" w:hAnsi="Times New Roman"/>
          <w:i/>
          <w:iCs/>
          <w:sz w:val="26"/>
          <w:szCs w:val="26"/>
        </w:rPr>
        <w:t>студент ФГ</w:t>
      </w:r>
      <w:r w:rsidR="00820220">
        <w:rPr>
          <w:rFonts w:ascii="Times New Roman" w:hAnsi="Times New Roman"/>
          <w:i/>
          <w:iCs/>
          <w:sz w:val="26"/>
          <w:szCs w:val="26"/>
        </w:rPr>
        <w:t>Б</w:t>
      </w:r>
      <w:r w:rsidRPr="00C00F41">
        <w:rPr>
          <w:rFonts w:ascii="Times New Roman" w:hAnsi="Times New Roman"/>
          <w:i/>
          <w:iCs/>
          <w:sz w:val="26"/>
          <w:szCs w:val="26"/>
        </w:rPr>
        <w:t xml:space="preserve">ОУ </w:t>
      </w:r>
      <w:proofErr w:type="gramStart"/>
      <w:r w:rsidRPr="00C00F41">
        <w:rPr>
          <w:rFonts w:ascii="Times New Roman" w:hAnsi="Times New Roman"/>
          <w:i/>
          <w:iCs/>
          <w:sz w:val="26"/>
          <w:szCs w:val="26"/>
        </w:rPr>
        <w:t>ВО</w:t>
      </w:r>
      <w:proofErr w:type="gramEnd"/>
      <w:r w:rsidRPr="00C00F41">
        <w:rPr>
          <w:rFonts w:ascii="Times New Roman" w:hAnsi="Times New Roman"/>
          <w:i/>
          <w:iCs/>
          <w:sz w:val="26"/>
          <w:szCs w:val="26"/>
        </w:rPr>
        <w:t xml:space="preserve"> «Хакасский госуд</w:t>
      </w:r>
      <w:r w:rsidR="005E6649">
        <w:rPr>
          <w:rFonts w:ascii="Times New Roman" w:hAnsi="Times New Roman"/>
          <w:i/>
          <w:iCs/>
          <w:sz w:val="26"/>
          <w:szCs w:val="26"/>
        </w:rPr>
        <w:t>арственный университет им. Н.Ф. </w:t>
      </w:r>
      <w:r w:rsidRPr="00C00F41">
        <w:rPr>
          <w:rFonts w:ascii="Times New Roman" w:hAnsi="Times New Roman"/>
          <w:i/>
          <w:iCs/>
          <w:sz w:val="26"/>
          <w:szCs w:val="26"/>
        </w:rPr>
        <w:t>Катанова», г. Абакан</w:t>
      </w:r>
    </w:p>
    <w:p w:rsidR="00DF79D0" w:rsidRPr="00B600CE" w:rsidRDefault="00DF79D0" w:rsidP="00DF79D0">
      <w:pPr>
        <w:spacing w:after="0" w:line="25" w:lineRule="atLeast"/>
        <w:jc w:val="center"/>
        <w:rPr>
          <w:rFonts w:ascii="Times New Roman" w:hAnsi="Times New Roman"/>
          <w:i/>
          <w:iCs/>
        </w:rPr>
      </w:pPr>
      <w:r w:rsidRPr="00C00F41">
        <w:rPr>
          <w:rFonts w:ascii="Times New Roman" w:hAnsi="Times New Roman"/>
          <w:i/>
          <w:iCs/>
          <w:sz w:val="26"/>
          <w:szCs w:val="26"/>
        </w:rPr>
        <w:t xml:space="preserve">Научный руководитель – </w:t>
      </w:r>
      <w:r w:rsidRPr="00C00F41">
        <w:rPr>
          <w:rFonts w:ascii="Times New Roman" w:hAnsi="Times New Roman"/>
          <w:b/>
          <w:bCs/>
          <w:i/>
          <w:iCs/>
          <w:sz w:val="26"/>
          <w:szCs w:val="26"/>
        </w:rPr>
        <w:t>М.Л.</w:t>
      </w:r>
      <w:r w:rsidR="00C573CA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Pr="00C00F41">
        <w:rPr>
          <w:rFonts w:ascii="Times New Roman" w:hAnsi="Times New Roman"/>
          <w:b/>
          <w:bCs/>
          <w:i/>
          <w:iCs/>
          <w:sz w:val="26"/>
          <w:szCs w:val="26"/>
        </w:rPr>
        <w:t>Махрова</w:t>
      </w:r>
      <w:r w:rsidRPr="00C00F41">
        <w:rPr>
          <w:rFonts w:ascii="Times New Roman" w:hAnsi="Times New Roman"/>
          <w:i/>
          <w:iCs/>
          <w:sz w:val="26"/>
          <w:szCs w:val="26"/>
        </w:rPr>
        <w:t>, канд. геогр. наук</w:t>
      </w:r>
    </w:p>
    <w:p w:rsidR="00DF79D0" w:rsidRPr="00B600CE" w:rsidRDefault="00DF79D0" w:rsidP="00DF79D0">
      <w:pPr>
        <w:spacing w:after="0" w:line="25" w:lineRule="atLeast"/>
        <w:ind w:firstLine="567"/>
        <w:jc w:val="center"/>
        <w:rPr>
          <w:rFonts w:ascii="Times New Roman" w:hAnsi="Times New Roman"/>
        </w:rPr>
      </w:pPr>
    </w:p>
    <w:p w:rsidR="00DF79D0" w:rsidRPr="00360748" w:rsidRDefault="00DF79D0" w:rsidP="00DF79D0">
      <w:pPr>
        <w:spacing w:after="0" w:line="25" w:lineRule="atLeast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C00F41">
        <w:rPr>
          <w:rFonts w:ascii="Times New Roman" w:hAnsi="Times New Roman"/>
          <w:b/>
          <w:bCs/>
          <w:sz w:val="26"/>
          <w:szCs w:val="26"/>
        </w:rPr>
        <w:t xml:space="preserve">К ВОПРОСУ ОТНОШЕНИЯ К ЗДОРОВЬЮ У СТУДЕНТОВ ПЕРВОГО </w:t>
      </w:r>
      <w:r w:rsidRPr="00360748">
        <w:rPr>
          <w:rFonts w:ascii="Times New Roman" w:hAnsi="Times New Roman"/>
          <w:b/>
          <w:bCs/>
          <w:sz w:val="26"/>
          <w:szCs w:val="26"/>
        </w:rPr>
        <w:t>КУРСА ФГБОУ ВО «ХГУ ИМ</w:t>
      </w:r>
      <w:r w:rsidR="00820220">
        <w:rPr>
          <w:rFonts w:ascii="Times New Roman" w:hAnsi="Times New Roman"/>
          <w:b/>
          <w:bCs/>
          <w:sz w:val="26"/>
          <w:szCs w:val="26"/>
        </w:rPr>
        <w:t>.</w:t>
      </w:r>
      <w:r w:rsidRPr="00360748">
        <w:rPr>
          <w:rFonts w:ascii="Times New Roman" w:hAnsi="Times New Roman"/>
          <w:b/>
          <w:bCs/>
          <w:sz w:val="26"/>
          <w:szCs w:val="26"/>
        </w:rPr>
        <w:t xml:space="preserve"> Н.Ф. КАТАНОВА»</w:t>
      </w:r>
    </w:p>
    <w:p w:rsidR="000F36B2" w:rsidRDefault="000F36B2" w:rsidP="00DF79D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</w:p>
    <w:p w:rsidR="000F36B2" w:rsidRPr="000F36B2" w:rsidRDefault="000F36B2" w:rsidP="00DF79D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0F36B2">
        <w:rPr>
          <w:rFonts w:ascii="Times New Roman" w:eastAsiaTheme="minorEastAsia" w:hAnsi="Times New Roman"/>
          <w:b/>
          <w:sz w:val="24"/>
          <w:szCs w:val="24"/>
        </w:rPr>
        <w:t>Пример:</w:t>
      </w:r>
    </w:p>
    <w:p w:rsidR="000F36B2" w:rsidRPr="00C00F41" w:rsidRDefault="000F36B2" w:rsidP="000F36B2">
      <w:pPr>
        <w:spacing w:after="0" w:line="25" w:lineRule="atLeast"/>
        <w:jc w:val="center"/>
        <w:rPr>
          <w:rFonts w:ascii="Times New Roman" w:hAnsi="Times New Roman"/>
          <w:b/>
          <w:bCs/>
          <w:sz w:val="26"/>
          <w:szCs w:val="26"/>
          <w:vertAlign w:val="superscript"/>
        </w:rPr>
      </w:pPr>
      <w:r w:rsidRPr="00C00F41">
        <w:rPr>
          <w:rFonts w:ascii="Times New Roman" w:hAnsi="Times New Roman"/>
          <w:b/>
          <w:bCs/>
          <w:sz w:val="26"/>
          <w:szCs w:val="26"/>
        </w:rPr>
        <w:t>К.И. Найдёшкина</w:t>
      </w:r>
      <w:r w:rsidRPr="000F36B2">
        <w:rPr>
          <w:rFonts w:ascii="Times New Roman" w:hAnsi="Times New Roman"/>
          <w:b/>
          <w:bCs/>
          <w:sz w:val="26"/>
          <w:szCs w:val="26"/>
          <w:vertAlign w:val="superscript"/>
        </w:rPr>
        <w:t>1</w:t>
      </w:r>
      <w:r w:rsidRPr="00C00F41">
        <w:rPr>
          <w:rFonts w:ascii="Times New Roman" w:hAnsi="Times New Roman"/>
          <w:b/>
          <w:bCs/>
          <w:sz w:val="26"/>
          <w:szCs w:val="26"/>
        </w:rPr>
        <w:t xml:space="preserve">, </w:t>
      </w:r>
      <w:r w:rsidRPr="000F36B2">
        <w:rPr>
          <w:rFonts w:ascii="Times New Roman" w:hAnsi="Times New Roman"/>
          <w:b/>
          <w:bCs/>
          <w:iCs/>
          <w:sz w:val="26"/>
          <w:szCs w:val="26"/>
        </w:rPr>
        <w:t>М.Л. Махрова</w:t>
      </w:r>
      <w:r w:rsidRPr="000F36B2">
        <w:rPr>
          <w:rFonts w:ascii="Times New Roman" w:hAnsi="Times New Roman"/>
          <w:b/>
          <w:bCs/>
          <w:iCs/>
          <w:sz w:val="26"/>
          <w:szCs w:val="26"/>
          <w:vertAlign w:val="superscript"/>
        </w:rPr>
        <w:t>2</w:t>
      </w:r>
    </w:p>
    <w:p w:rsidR="000F36B2" w:rsidRPr="00C00F41" w:rsidRDefault="000F36B2" w:rsidP="000F36B2">
      <w:pPr>
        <w:spacing w:after="0" w:line="25" w:lineRule="atLeast"/>
        <w:jc w:val="center"/>
        <w:rPr>
          <w:rFonts w:ascii="Times New Roman" w:hAnsi="Times New Roman"/>
          <w:i/>
          <w:iCs/>
          <w:sz w:val="26"/>
          <w:szCs w:val="26"/>
        </w:rPr>
      </w:pPr>
      <w:r w:rsidRPr="000F36B2">
        <w:rPr>
          <w:rFonts w:ascii="Times New Roman" w:hAnsi="Times New Roman"/>
          <w:i/>
          <w:iCs/>
          <w:sz w:val="26"/>
          <w:szCs w:val="26"/>
          <w:vertAlign w:val="superscript"/>
        </w:rPr>
        <w:t>1</w:t>
      </w:r>
      <w:r w:rsidRPr="00C00F41">
        <w:rPr>
          <w:rFonts w:ascii="Times New Roman" w:hAnsi="Times New Roman"/>
          <w:i/>
          <w:iCs/>
          <w:sz w:val="26"/>
          <w:szCs w:val="26"/>
        </w:rPr>
        <w:t>студент</w:t>
      </w:r>
      <w:r>
        <w:rPr>
          <w:rFonts w:ascii="Times New Roman" w:hAnsi="Times New Roman"/>
          <w:i/>
          <w:iCs/>
          <w:sz w:val="26"/>
          <w:szCs w:val="26"/>
        </w:rPr>
        <w:t>,</w:t>
      </w:r>
      <w:r w:rsidRPr="00C00F41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0F36B2">
        <w:rPr>
          <w:rFonts w:ascii="Times New Roman" w:hAnsi="Times New Roman"/>
          <w:i/>
          <w:iCs/>
          <w:sz w:val="26"/>
          <w:szCs w:val="26"/>
          <w:vertAlign w:val="superscript"/>
        </w:rPr>
        <w:t>2</w:t>
      </w:r>
      <w:r w:rsidRPr="00C00F41">
        <w:rPr>
          <w:rFonts w:ascii="Times New Roman" w:hAnsi="Times New Roman"/>
          <w:i/>
          <w:iCs/>
          <w:sz w:val="26"/>
          <w:szCs w:val="26"/>
        </w:rPr>
        <w:t>канд. геогр. наук ФГ</w:t>
      </w:r>
      <w:r w:rsidR="00820220">
        <w:rPr>
          <w:rFonts w:ascii="Times New Roman" w:hAnsi="Times New Roman"/>
          <w:i/>
          <w:iCs/>
          <w:sz w:val="26"/>
          <w:szCs w:val="26"/>
        </w:rPr>
        <w:t>Б</w:t>
      </w:r>
      <w:r w:rsidRPr="00C00F41">
        <w:rPr>
          <w:rFonts w:ascii="Times New Roman" w:hAnsi="Times New Roman"/>
          <w:i/>
          <w:iCs/>
          <w:sz w:val="26"/>
          <w:szCs w:val="26"/>
        </w:rPr>
        <w:t xml:space="preserve">ОУ </w:t>
      </w:r>
      <w:proofErr w:type="gramStart"/>
      <w:r w:rsidRPr="00C00F41">
        <w:rPr>
          <w:rFonts w:ascii="Times New Roman" w:hAnsi="Times New Roman"/>
          <w:i/>
          <w:iCs/>
          <w:sz w:val="26"/>
          <w:szCs w:val="26"/>
        </w:rPr>
        <w:t>ВО</w:t>
      </w:r>
      <w:proofErr w:type="gramEnd"/>
      <w:r w:rsidRPr="00C00F41">
        <w:rPr>
          <w:rFonts w:ascii="Times New Roman" w:hAnsi="Times New Roman"/>
          <w:i/>
          <w:iCs/>
          <w:sz w:val="26"/>
          <w:szCs w:val="26"/>
        </w:rPr>
        <w:t xml:space="preserve"> «Хакасский государственный университет им. Н.Ф. Катанова», г. Абакан</w:t>
      </w:r>
    </w:p>
    <w:p w:rsidR="000F36B2" w:rsidRPr="00B600CE" w:rsidRDefault="000F36B2" w:rsidP="000F36B2">
      <w:pPr>
        <w:spacing w:after="0" w:line="25" w:lineRule="atLeast"/>
        <w:ind w:firstLine="567"/>
        <w:jc w:val="center"/>
        <w:rPr>
          <w:rFonts w:ascii="Times New Roman" w:hAnsi="Times New Roman"/>
        </w:rPr>
      </w:pPr>
    </w:p>
    <w:p w:rsidR="000F36B2" w:rsidRPr="00360748" w:rsidRDefault="000F36B2" w:rsidP="000F36B2">
      <w:pPr>
        <w:spacing w:after="0" w:line="25" w:lineRule="atLeast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C00F41">
        <w:rPr>
          <w:rFonts w:ascii="Times New Roman" w:hAnsi="Times New Roman"/>
          <w:b/>
          <w:bCs/>
          <w:sz w:val="26"/>
          <w:szCs w:val="26"/>
        </w:rPr>
        <w:t xml:space="preserve">К ВОПРОСУ ОТНОШЕНИЯ К ЗДОРОВЬЮ У СТУДЕНТОВ ПЕРВОГО </w:t>
      </w:r>
      <w:r w:rsidRPr="00360748">
        <w:rPr>
          <w:rFonts w:ascii="Times New Roman" w:hAnsi="Times New Roman"/>
          <w:b/>
          <w:bCs/>
          <w:sz w:val="26"/>
          <w:szCs w:val="26"/>
        </w:rPr>
        <w:t>КУРСА ФГБОУ ВО «ХГУ ИМ</w:t>
      </w:r>
      <w:r w:rsidR="00820220">
        <w:rPr>
          <w:rFonts w:ascii="Times New Roman" w:hAnsi="Times New Roman"/>
          <w:b/>
          <w:bCs/>
          <w:sz w:val="26"/>
          <w:szCs w:val="26"/>
        </w:rPr>
        <w:t>.</w:t>
      </w:r>
      <w:r w:rsidRPr="00360748">
        <w:rPr>
          <w:rFonts w:ascii="Times New Roman" w:hAnsi="Times New Roman"/>
          <w:b/>
          <w:bCs/>
          <w:sz w:val="26"/>
          <w:szCs w:val="26"/>
        </w:rPr>
        <w:t xml:space="preserve"> Н.Ф. КАТАНОВА»</w:t>
      </w:r>
    </w:p>
    <w:p w:rsidR="009713F0" w:rsidRDefault="009713F0" w:rsidP="00DF79D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</w:p>
    <w:p w:rsidR="000D5DB6" w:rsidRPr="000D5DB6" w:rsidRDefault="000D5DB6" w:rsidP="009713F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0D5DB6">
        <w:rPr>
          <w:rFonts w:ascii="Times New Roman" w:eastAsiaTheme="minorEastAsia" w:hAnsi="Times New Roman"/>
          <w:sz w:val="24"/>
          <w:szCs w:val="24"/>
        </w:rPr>
        <w:t xml:space="preserve">Библиографический список размещается в конце статьи в алфавитном порядке и оформляется в соответствии с требованиями ГОСТ </w:t>
      </w:r>
      <w:proofErr w:type="gramStart"/>
      <w:r w:rsidRPr="000D5DB6">
        <w:rPr>
          <w:rFonts w:ascii="Times New Roman" w:eastAsiaTheme="minorEastAsia" w:hAnsi="Times New Roman"/>
          <w:sz w:val="24"/>
          <w:szCs w:val="24"/>
        </w:rPr>
        <w:t>Р</w:t>
      </w:r>
      <w:proofErr w:type="gramEnd"/>
      <w:r w:rsidRPr="000D5DB6">
        <w:rPr>
          <w:rFonts w:ascii="Times New Roman" w:eastAsiaTheme="minorEastAsia" w:hAnsi="Times New Roman"/>
          <w:sz w:val="24"/>
          <w:szCs w:val="24"/>
        </w:rPr>
        <w:t xml:space="preserve"> 7.0.5–2008. Литература на иностранных языках помещается в конце списка.</w:t>
      </w:r>
    </w:p>
    <w:p w:rsidR="009713F0" w:rsidRDefault="009713F0" w:rsidP="009713F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970CF6" w:rsidRPr="00DF79D0" w:rsidRDefault="000D5DB6" w:rsidP="005E6649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DF79D0">
        <w:rPr>
          <w:rFonts w:ascii="Times New Roman" w:eastAsiaTheme="minorEastAsia" w:hAnsi="Times New Roman"/>
          <w:b/>
          <w:sz w:val="24"/>
          <w:szCs w:val="24"/>
        </w:rPr>
        <w:t>Примеры:</w:t>
      </w:r>
    </w:p>
    <w:p w:rsidR="000D5DB6" w:rsidRPr="000D5DB6" w:rsidRDefault="000D5DB6" w:rsidP="005E6649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i/>
          <w:iCs/>
          <w:sz w:val="24"/>
          <w:szCs w:val="24"/>
        </w:rPr>
      </w:pPr>
      <w:r w:rsidRPr="000D5DB6">
        <w:rPr>
          <w:rFonts w:ascii="Times New Roman" w:eastAsiaTheme="minorEastAsia" w:hAnsi="Times New Roman"/>
          <w:b/>
          <w:i/>
          <w:iCs/>
          <w:sz w:val="24"/>
          <w:szCs w:val="24"/>
        </w:rPr>
        <w:t>Для сборников научных трудов, материалов конференций и тезисов докладов:</w:t>
      </w:r>
    </w:p>
    <w:p w:rsidR="009713F0" w:rsidRPr="009713F0" w:rsidRDefault="000D5DB6" w:rsidP="005E6649">
      <w:pPr>
        <w:numPr>
          <w:ilvl w:val="0"/>
          <w:numId w:val="6"/>
        </w:numPr>
        <w:tabs>
          <w:tab w:val="num" w:pos="-2340"/>
          <w:tab w:val="num" w:pos="284"/>
        </w:tabs>
        <w:spacing w:after="0" w:line="240" w:lineRule="auto"/>
        <w:ind w:left="0" w:firstLine="0"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0D5DB6">
        <w:rPr>
          <w:rFonts w:ascii="Times New Roman" w:eastAsiaTheme="minorEastAsia" w:hAnsi="Times New Roman"/>
          <w:iCs/>
          <w:sz w:val="24"/>
          <w:szCs w:val="24"/>
        </w:rPr>
        <w:t>Данилин</w:t>
      </w:r>
      <w:r w:rsidR="005E6649">
        <w:rPr>
          <w:rFonts w:ascii="Times New Roman" w:eastAsiaTheme="minorEastAsia" w:hAnsi="Times New Roman"/>
          <w:iCs/>
          <w:sz w:val="24"/>
          <w:szCs w:val="24"/>
        </w:rPr>
        <w:t xml:space="preserve"> </w:t>
      </w:r>
      <w:r w:rsidRPr="000D5DB6">
        <w:rPr>
          <w:rFonts w:ascii="Times New Roman" w:eastAsiaTheme="minorEastAsia" w:hAnsi="Times New Roman"/>
          <w:iCs/>
          <w:sz w:val="24"/>
          <w:szCs w:val="24"/>
        </w:rPr>
        <w:t xml:space="preserve">И.М., Антропогенная динамика </w:t>
      </w:r>
      <w:proofErr w:type="spellStart"/>
      <w:r w:rsidRPr="000D5DB6">
        <w:rPr>
          <w:rFonts w:ascii="Times New Roman" w:eastAsiaTheme="minorEastAsia" w:hAnsi="Times New Roman"/>
          <w:iCs/>
          <w:sz w:val="24"/>
          <w:szCs w:val="24"/>
        </w:rPr>
        <w:t>лиственничников</w:t>
      </w:r>
      <w:proofErr w:type="spellEnd"/>
      <w:r w:rsidRPr="000D5DB6">
        <w:rPr>
          <w:rFonts w:ascii="Times New Roman" w:eastAsiaTheme="minorEastAsia" w:hAnsi="Times New Roman"/>
          <w:iCs/>
          <w:sz w:val="24"/>
          <w:szCs w:val="24"/>
        </w:rPr>
        <w:t xml:space="preserve"> Восточного </w:t>
      </w:r>
      <w:proofErr w:type="spellStart"/>
      <w:r w:rsidRPr="000D5DB6">
        <w:rPr>
          <w:rFonts w:ascii="Times New Roman" w:eastAsiaTheme="minorEastAsia" w:hAnsi="Times New Roman"/>
          <w:iCs/>
          <w:sz w:val="24"/>
          <w:szCs w:val="24"/>
        </w:rPr>
        <w:t>Хэнтэя</w:t>
      </w:r>
      <w:proofErr w:type="spellEnd"/>
      <w:r w:rsidRPr="000D5DB6">
        <w:rPr>
          <w:rFonts w:ascii="Times New Roman" w:eastAsiaTheme="minorEastAsia" w:hAnsi="Times New Roman"/>
          <w:iCs/>
          <w:sz w:val="24"/>
          <w:szCs w:val="24"/>
        </w:rPr>
        <w:t xml:space="preserve"> /И.М. Данилин, З.</w:t>
      </w:r>
      <w:r w:rsidR="005E6649">
        <w:rPr>
          <w:rFonts w:ascii="Times New Roman" w:eastAsiaTheme="minorEastAsia" w:hAnsi="Times New Roman"/>
          <w:iCs/>
          <w:sz w:val="24"/>
          <w:szCs w:val="24"/>
        </w:rPr>
        <w:t> </w:t>
      </w:r>
      <w:proofErr w:type="spellStart"/>
      <w:r w:rsidRPr="000D5DB6">
        <w:rPr>
          <w:rFonts w:ascii="Times New Roman" w:eastAsiaTheme="minorEastAsia" w:hAnsi="Times New Roman"/>
          <w:iCs/>
          <w:sz w:val="24"/>
          <w:szCs w:val="24"/>
        </w:rPr>
        <w:t>Цогт</w:t>
      </w:r>
      <w:proofErr w:type="spellEnd"/>
      <w:r w:rsidRPr="000D5DB6">
        <w:rPr>
          <w:rFonts w:ascii="Times New Roman" w:eastAsiaTheme="minorEastAsia" w:hAnsi="Times New Roman"/>
          <w:iCs/>
          <w:sz w:val="24"/>
          <w:szCs w:val="24"/>
        </w:rPr>
        <w:t xml:space="preserve"> // Экология и п</w:t>
      </w:r>
      <w:r w:rsidR="00820220">
        <w:rPr>
          <w:rFonts w:ascii="Times New Roman" w:eastAsiaTheme="minorEastAsia" w:hAnsi="Times New Roman"/>
          <w:iCs/>
          <w:sz w:val="24"/>
          <w:szCs w:val="24"/>
        </w:rPr>
        <w:t xml:space="preserve">риродопользование в Монголии. </w:t>
      </w:r>
      <w:r w:rsidRPr="000D5DB6">
        <w:rPr>
          <w:rFonts w:ascii="Times New Roman" w:eastAsiaTheme="minorEastAsia" w:hAnsi="Times New Roman"/>
          <w:iCs/>
          <w:sz w:val="24"/>
          <w:szCs w:val="24"/>
        </w:rPr>
        <w:t xml:space="preserve">Пущино: Пущинский науч. центр РАН, </w:t>
      </w:r>
      <w:smartTag w:uri="urn:schemas-microsoft-com:office:smarttags" w:element="metricconverter">
        <w:smartTagPr>
          <w:attr w:name="ProductID" w:val="1992. C"/>
        </w:smartTagPr>
        <w:r w:rsidRPr="000D5DB6">
          <w:rPr>
            <w:rFonts w:ascii="Times New Roman" w:eastAsiaTheme="minorEastAsia" w:hAnsi="Times New Roman"/>
            <w:iCs/>
            <w:sz w:val="24"/>
            <w:szCs w:val="24"/>
          </w:rPr>
          <w:t>1992. C</w:t>
        </w:r>
      </w:smartTag>
      <w:r w:rsidR="00D605D5">
        <w:rPr>
          <w:rFonts w:ascii="Times New Roman" w:eastAsiaTheme="minorEastAsia" w:hAnsi="Times New Roman"/>
          <w:iCs/>
          <w:sz w:val="24"/>
          <w:szCs w:val="24"/>
        </w:rPr>
        <w:t>. 249–259.</w:t>
      </w:r>
    </w:p>
    <w:p w:rsidR="000D5DB6" w:rsidRPr="000D5DB6" w:rsidRDefault="000D5DB6" w:rsidP="005E6649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i/>
          <w:iCs/>
          <w:sz w:val="24"/>
          <w:szCs w:val="24"/>
        </w:rPr>
      </w:pPr>
      <w:r w:rsidRPr="000D5DB6">
        <w:rPr>
          <w:rFonts w:ascii="Times New Roman" w:eastAsiaTheme="minorEastAsia" w:hAnsi="Times New Roman"/>
          <w:b/>
          <w:i/>
          <w:iCs/>
          <w:sz w:val="24"/>
          <w:szCs w:val="24"/>
        </w:rPr>
        <w:t>Литература на иностранных языках:</w:t>
      </w:r>
    </w:p>
    <w:p w:rsidR="009713F0" w:rsidRPr="009713F0" w:rsidRDefault="000D5DB6" w:rsidP="005E6649">
      <w:pPr>
        <w:numPr>
          <w:ilvl w:val="0"/>
          <w:numId w:val="6"/>
        </w:numPr>
        <w:tabs>
          <w:tab w:val="num" w:pos="-2340"/>
          <w:tab w:val="num" w:pos="284"/>
        </w:tabs>
        <w:spacing w:after="0" w:line="240" w:lineRule="auto"/>
        <w:ind w:left="0" w:firstLine="0"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0D5DB6">
        <w:rPr>
          <w:rFonts w:ascii="Times New Roman" w:eastAsiaTheme="minorEastAsia" w:hAnsi="Times New Roman"/>
          <w:iCs/>
          <w:sz w:val="24"/>
          <w:szCs w:val="24"/>
          <w:lang w:val="en-US"/>
        </w:rPr>
        <w:t xml:space="preserve">Successional changes in plant species diversity and composition after clear-cutting at Southern Appalachian watershed / K.J. Elliott [et al.] // For. </w:t>
      </w:r>
      <w:proofErr w:type="spellStart"/>
      <w:r w:rsidRPr="000D5DB6">
        <w:rPr>
          <w:rFonts w:ascii="Times New Roman" w:eastAsiaTheme="minorEastAsia" w:hAnsi="Times New Roman"/>
          <w:iCs/>
          <w:sz w:val="24"/>
          <w:szCs w:val="24"/>
        </w:rPr>
        <w:t>Ecol</w:t>
      </w:r>
      <w:proofErr w:type="spellEnd"/>
      <w:r w:rsidRPr="000D5DB6">
        <w:rPr>
          <w:rFonts w:ascii="Times New Roman" w:eastAsiaTheme="minorEastAsia" w:hAnsi="Times New Roman"/>
          <w:iCs/>
          <w:sz w:val="24"/>
          <w:szCs w:val="24"/>
        </w:rPr>
        <w:t xml:space="preserve">. </w:t>
      </w:r>
      <w:proofErr w:type="spellStart"/>
      <w:r w:rsidRPr="000D5DB6">
        <w:rPr>
          <w:rFonts w:ascii="Times New Roman" w:eastAsiaTheme="minorEastAsia" w:hAnsi="Times New Roman"/>
          <w:iCs/>
          <w:sz w:val="24"/>
          <w:szCs w:val="24"/>
        </w:rPr>
        <w:t>Manag</w:t>
      </w:r>
      <w:proofErr w:type="spellEnd"/>
      <w:r w:rsidRPr="000D5DB6">
        <w:rPr>
          <w:rFonts w:ascii="Times New Roman" w:eastAsiaTheme="minorEastAsia" w:hAnsi="Times New Roman"/>
          <w:iCs/>
          <w:sz w:val="24"/>
          <w:szCs w:val="24"/>
        </w:rPr>
        <w:t>., 1997. 92(1-3): 67</w:t>
      </w:r>
      <w:r w:rsidR="00C573CA" w:rsidRPr="000D5DB6">
        <w:rPr>
          <w:rFonts w:ascii="Times New Roman" w:eastAsiaTheme="minorEastAsia" w:hAnsi="Times New Roman"/>
          <w:sz w:val="24"/>
          <w:szCs w:val="24"/>
        </w:rPr>
        <w:t>–</w:t>
      </w:r>
      <w:r w:rsidRPr="000D5DB6">
        <w:rPr>
          <w:rFonts w:ascii="Times New Roman" w:eastAsiaTheme="minorEastAsia" w:hAnsi="Times New Roman"/>
          <w:iCs/>
          <w:sz w:val="24"/>
          <w:szCs w:val="24"/>
        </w:rPr>
        <w:t>85.</w:t>
      </w:r>
    </w:p>
    <w:p w:rsidR="00360748" w:rsidRPr="000F36B2" w:rsidRDefault="000F36B2" w:rsidP="005E6649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bCs/>
          <w:i/>
          <w:iCs/>
          <w:sz w:val="24"/>
          <w:szCs w:val="24"/>
        </w:rPr>
      </w:pPr>
      <w:r w:rsidRPr="000F36B2">
        <w:rPr>
          <w:rFonts w:ascii="Times New Roman" w:eastAsiaTheme="minorEastAsia" w:hAnsi="Times New Roman"/>
          <w:b/>
          <w:i/>
          <w:iCs/>
          <w:sz w:val="24"/>
          <w:szCs w:val="24"/>
        </w:rPr>
        <w:t>Электронные ресурсы:</w:t>
      </w:r>
    </w:p>
    <w:p w:rsidR="000F36B2" w:rsidRPr="000F36B2" w:rsidRDefault="000F36B2" w:rsidP="005E6649">
      <w:pPr>
        <w:pStyle w:val="a8"/>
        <w:numPr>
          <w:ilvl w:val="0"/>
          <w:numId w:val="6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eastAsiaTheme="minorEastAsia"/>
          <w:bCs/>
          <w:iCs/>
          <w:sz w:val="24"/>
          <w:szCs w:val="24"/>
        </w:rPr>
      </w:pPr>
      <w:r w:rsidRPr="000F36B2">
        <w:rPr>
          <w:rFonts w:eastAsiaTheme="minorEastAsia"/>
          <w:bCs/>
          <w:iCs/>
          <w:sz w:val="24"/>
          <w:szCs w:val="24"/>
        </w:rPr>
        <w:t xml:space="preserve">Авилова Л.И. Развитие </w:t>
      </w:r>
      <w:proofErr w:type="spellStart"/>
      <w:r w:rsidRPr="000F36B2">
        <w:rPr>
          <w:rFonts w:eastAsiaTheme="minorEastAsia"/>
          <w:bCs/>
          <w:iCs/>
          <w:sz w:val="24"/>
          <w:szCs w:val="24"/>
        </w:rPr>
        <w:t>металлопроизводства</w:t>
      </w:r>
      <w:proofErr w:type="spellEnd"/>
      <w:r w:rsidRPr="000F36B2">
        <w:rPr>
          <w:rFonts w:eastAsiaTheme="minorEastAsia"/>
          <w:bCs/>
          <w:iCs/>
          <w:sz w:val="24"/>
          <w:szCs w:val="24"/>
        </w:rPr>
        <w:t xml:space="preserve"> в эпоху раннего металла (энеолит - поздний бронзовый век) [Электронный ресурс]: состояние проблемы и перспективы исследований // </w:t>
      </w:r>
      <w:proofErr w:type="spellStart"/>
      <w:r w:rsidRPr="000F36B2">
        <w:rPr>
          <w:rFonts w:eastAsiaTheme="minorEastAsia"/>
          <w:bCs/>
          <w:iCs/>
          <w:sz w:val="24"/>
          <w:szCs w:val="24"/>
        </w:rPr>
        <w:t>Вестн</w:t>
      </w:r>
      <w:proofErr w:type="spellEnd"/>
      <w:r w:rsidRPr="000F36B2">
        <w:rPr>
          <w:rFonts w:eastAsiaTheme="minorEastAsia"/>
          <w:bCs/>
          <w:iCs/>
          <w:sz w:val="24"/>
          <w:szCs w:val="24"/>
        </w:rPr>
        <w:t>. РФФИ. 1997. N 2. URL: http://www.rfbr.ru/pics/22394ref/file.pdf (дата обращения: 19.09.20</w:t>
      </w:r>
      <w:r w:rsidR="007005AC">
        <w:rPr>
          <w:rFonts w:eastAsiaTheme="minorEastAsia"/>
          <w:bCs/>
          <w:iCs/>
          <w:sz w:val="24"/>
          <w:szCs w:val="24"/>
        </w:rPr>
        <w:t>24</w:t>
      </w:r>
      <w:r w:rsidRPr="000F36B2">
        <w:rPr>
          <w:rFonts w:eastAsiaTheme="minorEastAsia"/>
          <w:bCs/>
          <w:iCs/>
          <w:sz w:val="24"/>
          <w:szCs w:val="24"/>
        </w:rPr>
        <w:t>).</w:t>
      </w:r>
    </w:p>
    <w:p w:rsidR="000D5DB6" w:rsidRPr="000D5DB6" w:rsidRDefault="000D5DB6" w:rsidP="005E6649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0D5DB6">
        <w:rPr>
          <w:rFonts w:ascii="Times New Roman" w:eastAsiaTheme="minorEastAsia" w:hAnsi="Times New Roman"/>
          <w:b/>
          <w:sz w:val="24"/>
          <w:szCs w:val="24"/>
        </w:rPr>
        <w:lastRenderedPageBreak/>
        <w:t>Иллюстрации</w:t>
      </w:r>
      <w:r w:rsidRPr="000D5DB6">
        <w:rPr>
          <w:rFonts w:ascii="Times New Roman" w:eastAsiaTheme="minorEastAsia" w:hAnsi="Times New Roman"/>
          <w:sz w:val="24"/>
          <w:szCs w:val="24"/>
        </w:rPr>
        <w:t xml:space="preserve"> (рисунки, фотографии) должны быть вставлены в текст статьи и снабжены подписями (с указанием номера рисунка, если рисунков более 1), иметь высокое качество, быть контрастными, легко читаемыми и черно-белыми (не цветными). Иллюстрации размещаются компактно, следом за ссылками на них по тексту. Допускается размещение иллюстраций по полю текста в формате «обтекан</w:t>
      </w:r>
      <w:r w:rsidR="00D605D5">
        <w:rPr>
          <w:rFonts w:ascii="Times New Roman" w:eastAsiaTheme="minorEastAsia" w:hAnsi="Times New Roman"/>
          <w:sz w:val="24"/>
          <w:szCs w:val="24"/>
        </w:rPr>
        <w:t>ие текстом» (слева или справа).</w:t>
      </w:r>
    </w:p>
    <w:p w:rsidR="000D5DB6" w:rsidRPr="000D5DB6" w:rsidRDefault="000D5DB6" w:rsidP="005E6649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0D5DB6">
        <w:rPr>
          <w:rFonts w:ascii="Times New Roman" w:eastAsiaTheme="minorEastAsia" w:hAnsi="Times New Roman"/>
          <w:b/>
          <w:sz w:val="24"/>
          <w:szCs w:val="24"/>
        </w:rPr>
        <w:t>Таблицы</w:t>
      </w:r>
      <w:r w:rsidRPr="000D5DB6">
        <w:rPr>
          <w:rFonts w:ascii="Times New Roman" w:eastAsiaTheme="minorEastAsia" w:hAnsi="Times New Roman"/>
          <w:sz w:val="24"/>
          <w:szCs w:val="24"/>
        </w:rPr>
        <w:t xml:space="preserve"> должны быть с названиями сверху таблицы, с нумерацией, если таблиц более 1, печатаются в формате «Сетка 1» с выравниванием по центру. Таблицы не должны быть громоздкими. Допускается печать таблиц шрифтом размером </w:t>
      </w:r>
      <w:r w:rsidR="00B53C92">
        <w:rPr>
          <w:rFonts w:ascii="Times New Roman" w:eastAsiaTheme="minorEastAsia" w:hAnsi="Times New Roman"/>
          <w:sz w:val="24"/>
          <w:szCs w:val="24"/>
        </w:rPr>
        <w:t>9</w:t>
      </w:r>
      <w:r w:rsidRPr="000D5DB6">
        <w:rPr>
          <w:rFonts w:ascii="Times New Roman" w:eastAsiaTheme="minorEastAsia" w:hAnsi="Times New Roman"/>
          <w:sz w:val="24"/>
          <w:szCs w:val="24"/>
        </w:rPr>
        <w:t xml:space="preserve"> пт.</w:t>
      </w:r>
    </w:p>
    <w:p w:rsidR="000D5DB6" w:rsidRPr="000D5DB6" w:rsidRDefault="000D5DB6" w:rsidP="005E6649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0D5DB6">
        <w:rPr>
          <w:rFonts w:ascii="Times New Roman" w:eastAsiaTheme="minorEastAsia" w:hAnsi="Times New Roman"/>
          <w:sz w:val="24"/>
          <w:szCs w:val="24"/>
        </w:rPr>
        <w:t>Изменения и сокращения в тексте, не влияющие на его содержание, вносятся редактором без согласования с автором.</w:t>
      </w:r>
    </w:p>
    <w:p w:rsidR="000D5DB6" w:rsidRPr="000D5DB6" w:rsidRDefault="000D5DB6" w:rsidP="005E6649">
      <w:pPr>
        <w:tabs>
          <w:tab w:val="num" w:pos="0"/>
          <w:tab w:val="left" w:pos="540"/>
        </w:tabs>
        <w:spacing w:after="0" w:line="240" w:lineRule="auto"/>
        <w:ind w:firstLine="540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0D5DB6">
        <w:rPr>
          <w:rFonts w:ascii="Times New Roman" w:eastAsiaTheme="minorEastAsia" w:hAnsi="Times New Roman"/>
          <w:bCs/>
          <w:sz w:val="24"/>
          <w:szCs w:val="24"/>
        </w:rPr>
        <w:t xml:space="preserve">На отдельном листе прилагается </w:t>
      </w:r>
      <w:r w:rsidRPr="000D5DB6">
        <w:rPr>
          <w:rFonts w:ascii="Times New Roman" w:eastAsiaTheme="minorEastAsia" w:hAnsi="Times New Roman"/>
          <w:sz w:val="24"/>
          <w:szCs w:val="24"/>
        </w:rPr>
        <w:t>заявка</w:t>
      </w:r>
      <w:r w:rsidRPr="000D5DB6">
        <w:rPr>
          <w:rFonts w:ascii="Times New Roman" w:eastAsiaTheme="minorEastAsia" w:hAnsi="Times New Roman"/>
          <w:bCs/>
          <w:sz w:val="24"/>
          <w:szCs w:val="24"/>
        </w:rPr>
        <w:t xml:space="preserve"> (по прилагаемой форме) на участие в конференции с указанием названия доклада, ФИО авторов, ФИО научных руководителей, их ученых степеней и званий, обратного адреса для посылки вызова. Заявка должна быть заверена подписью руководителя учреждения или его структурного подразделения (проректором, зам. директора, деканом; заведующим кафедрой, сектором или лабораторией) и печатью. </w:t>
      </w:r>
    </w:p>
    <w:p w:rsidR="000D5DB6" w:rsidRPr="000D5DB6" w:rsidRDefault="000D5DB6" w:rsidP="005E6649">
      <w:pPr>
        <w:tabs>
          <w:tab w:val="num" w:pos="0"/>
          <w:tab w:val="left" w:pos="540"/>
        </w:tabs>
        <w:spacing w:after="0" w:line="240" w:lineRule="auto"/>
        <w:ind w:firstLine="540"/>
        <w:jc w:val="both"/>
        <w:rPr>
          <w:rFonts w:ascii="Times New Roman" w:eastAsiaTheme="minorEastAsia" w:hAnsi="Times New Roman"/>
          <w:i/>
          <w:iCs/>
          <w:sz w:val="24"/>
          <w:szCs w:val="24"/>
        </w:rPr>
      </w:pPr>
      <w:r w:rsidRPr="000D5DB6">
        <w:rPr>
          <w:rFonts w:ascii="Times New Roman" w:eastAsiaTheme="minorEastAsia" w:hAnsi="Times New Roman"/>
          <w:i/>
          <w:iCs/>
          <w:sz w:val="24"/>
          <w:szCs w:val="24"/>
        </w:rPr>
        <w:t xml:space="preserve">Материалы конференции будут изданы к началу ее работы. </w:t>
      </w:r>
    </w:p>
    <w:p w:rsidR="00360748" w:rsidRPr="00360748" w:rsidRDefault="00360748" w:rsidP="005E6649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0748">
        <w:rPr>
          <w:rFonts w:ascii="Times New Roman" w:hAnsi="Times New Roman"/>
          <w:sz w:val="24"/>
          <w:szCs w:val="24"/>
        </w:rPr>
        <w:t>Оргкомитет оставляет за собой право редактирован</w:t>
      </w:r>
      <w:r>
        <w:rPr>
          <w:rFonts w:ascii="Times New Roman" w:hAnsi="Times New Roman"/>
          <w:sz w:val="24"/>
          <w:szCs w:val="24"/>
        </w:rPr>
        <w:t>ия и рецензирования поступивших м</w:t>
      </w:r>
      <w:r w:rsidRPr="00360748">
        <w:rPr>
          <w:rFonts w:ascii="Times New Roman" w:hAnsi="Times New Roman"/>
          <w:sz w:val="24"/>
          <w:szCs w:val="24"/>
        </w:rPr>
        <w:t>атериалов.</w:t>
      </w:r>
    </w:p>
    <w:p w:rsidR="00360748" w:rsidRPr="00360748" w:rsidRDefault="00360748" w:rsidP="005E664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0748">
        <w:rPr>
          <w:rFonts w:ascii="Times New Roman" w:hAnsi="Times New Roman"/>
          <w:sz w:val="24"/>
          <w:szCs w:val="24"/>
        </w:rPr>
        <w:t>Материалы, не соответствующие правилам оформления, научному уровню конференции и присланные позднее установленного срока не рассматриваются и обратно не высылаются.</w:t>
      </w:r>
    </w:p>
    <w:p w:rsidR="000D5DB6" w:rsidRPr="000D5DB6" w:rsidRDefault="000D5DB6" w:rsidP="005E66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b/>
          <w:color w:val="000000"/>
          <w:sz w:val="24"/>
          <w:szCs w:val="24"/>
        </w:rPr>
      </w:pPr>
      <w:r w:rsidRPr="000D5DB6">
        <w:rPr>
          <w:rFonts w:ascii="Times New Roman" w:eastAsiaTheme="minorEastAsia" w:hAnsi="Times New Roman"/>
          <w:b/>
          <w:color w:val="000000"/>
          <w:sz w:val="24"/>
          <w:szCs w:val="24"/>
        </w:rPr>
        <w:t>Контактная информация:</w:t>
      </w:r>
    </w:p>
    <w:p w:rsidR="000D5DB6" w:rsidRPr="005E6649" w:rsidRDefault="000D5DB6" w:rsidP="005E66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color w:val="000000"/>
          <w:sz w:val="24"/>
          <w:szCs w:val="24"/>
        </w:rPr>
      </w:pPr>
      <w:r w:rsidRPr="005E6649">
        <w:rPr>
          <w:rFonts w:ascii="Times New Roman" w:eastAsiaTheme="minorEastAsia" w:hAnsi="Times New Roman"/>
          <w:sz w:val="24"/>
          <w:szCs w:val="24"/>
        </w:rPr>
        <w:t xml:space="preserve">Заявка и материалы принимаются </w:t>
      </w:r>
      <w:r w:rsidR="004C73EA" w:rsidRPr="005E6649">
        <w:rPr>
          <w:rFonts w:ascii="Times New Roman" w:eastAsiaTheme="minorEastAsia" w:hAnsi="Times New Roman"/>
          <w:b/>
          <w:sz w:val="24"/>
          <w:szCs w:val="24"/>
        </w:rPr>
        <w:t xml:space="preserve">до </w:t>
      </w:r>
      <w:r w:rsidR="009713F0" w:rsidRPr="005E6649">
        <w:rPr>
          <w:rFonts w:ascii="Times New Roman" w:eastAsiaTheme="minorEastAsia" w:hAnsi="Times New Roman"/>
          <w:b/>
          <w:sz w:val="24"/>
          <w:szCs w:val="24"/>
        </w:rPr>
        <w:t>2</w:t>
      </w:r>
      <w:r w:rsidR="005E6649" w:rsidRPr="005E6649">
        <w:rPr>
          <w:rFonts w:ascii="Times New Roman" w:eastAsiaTheme="minorEastAsia" w:hAnsi="Times New Roman"/>
          <w:b/>
          <w:sz w:val="24"/>
          <w:szCs w:val="24"/>
        </w:rPr>
        <w:t>3</w:t>
      </w:r>
      <w:r w:rsidR="005B6901" w:rsidRPr="005E6649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="009713F0" w:rsidRPr="005E6649">
        <w:rPr>
          <w:rFonts w:ascii="Times New Roman" w:eastAsiaTheme="minorEastAsia" w:hAnsi="Times New Roman"/>
          <w:b/>
          <w:sz w:val="24"/>
          <w:szCs w:val="24"/>
        </w:rPr>
        <w:t>сентября</w:t>
      </w:r>
      <w:r w:rsidR="008F4DA7" w:rsidRPr="005E6649">
        <w:rPr>
          <w:rFonts w:ascii="Times New Roman" w:eastAsiaTheme="minorEastAsia" w:hAnsi="Times New Roman"/>
          <w:b/>
          <w:bCs/>
          <w:sz w:val="24"/>
          <w:szCs w:val="24"/>
        </w:rPr>
        <w:t xml:space="preserve"> 20</w:t>
      </w:r>
      <w:r w:rsidR="005B6901" w:rsidRPr="005E6649">
        <w:rPr>
          <w:rFonts w:ascii="Times New Roman" w:eastAsiaTheme="minorEastAsia" w:hAnsi="Times New Roman"/>
          <w:b/>
          <w:bCs/>
          <w:sz w:val="24"/>
          <w:szCs w:val="24"/>
        </w:rPr>
        <w:t>2</w:t>
      </w:r>
      <w:r w:rsidR="009713F0" w:rsidRPr="005E6649">
        <w:rPr>
          <w:rFonts w:ascii="Times New Roman" w:eastAsiaTheme="minorEastAsia" w:hAnsi="Times New Roman"/>
          <w:b/>
          <w:bCs/>
          <w:sz w:val="24"/>
          <w:szCs w:val="24"/>
        </w:rPr>
        <w:t>4</w:t>
      </w:r>
      <w:r w:rsidRPr="005E6649">
        <w:rPr>
          <w:rFonts w:ascii="Times New Roman" w:eastAsiaTheme="minorEastAsia" w:hAnsi="Times New Roman"/>
          <w:b/>
          <w:bCs/>
          <w:sz w:val="24"/>
          <w:szCs w:val="24"/>
        </w:rPr>
        <w:t xml:space="preserve"> г. </w:t>
      </w:r>
      <w:r w:rsidRPr="005E6649">
        <w:rPr>
          <w:rFonts w:ascii="Times New Roman" w:eastAsiaTheme="minorEastAsia" w:hAnsi="Times New Roman"/>
          <w:sz w:val="24"/>
          <w:szCs w:val="24"/>
        </w:rPr>
        <w:t xml:space="preserve">по адресу: </w:t>
      </w:r>
      <w:hyperlink r:id="rId7" w:history="1">
        <w:r w:rsidR="00491155" w:rsidRPr="005E6649">
          <w:rPr>
            <w:rStyle w:val="aa"/>
            <w:rFonts w:ascii="Times New Roman" w:eastAsiaTheme="minorEastAsia" w:hAnsi="Times New Roman"/>
            <w:b/>
            <w:sz w:val="24"/>
            <w:szCs w:val="24"/>
            <w:lang w:val="en-US"/>
          </w:rPr>
          <w:t>chichininasv</w:t>
        </w:r>
        <w:r w:rsidR="00491155" w:rsidRPr="005E6649">
          <w:rPr>
            <w:rStyle w:val="aa"/>
            <w:rFonts w:ascii="Times New Roman" w:eastAsiaTheme="minorEastAsia" w:hAnsi="Times New Roman"/>
            <w:b/>
            <w:bCs/>
            <w:sz w:val="24"/>
            <w:szCs w:val="24"/>
          </w:rPr>
          <w:t>@</w:t>
        </w:r>
        <w:r w:rsidR="00491155" w:rsidRPr="005E6649">
          <w:rPr>
            <w:rStyle w:val="aa"/>
            <w:rFonts w:ascii="Times New Roman" w:eastAsiaTheme="minorEastAsia" w:hAnsi="Times New Roman"/>
            <w:b/>
            <w:bCs/>
            <w:sz w:val="24"/>
            <w:szCs w:val="24"/>
            <w:lang w:val="en-US"/>
          </w:rPr>
          <w:t>gmail</w:t>
        </w:r>
        <w:r w:rsidR="00491155" w:rsidRPr="005E6649">
          <w:rPr>
            <w:rStyle w:val="aa"/>
            <w:rFonts w:ascii="Times New Roman" w:eastAsiaTheme="minorEastAsia" w:hAnsi="Times New Roman"/>
            <w:b/>
            <w:bCs/>
            <w:sz w:val="24"/>
            <w:szCs w:val="24"/>
          </w:rPr>
          <w:t>.</w:t>
        </w:r>
        <w:r w:rsidR="00491155" w:rsidRPr="005E6649">
          <w:rPr>
            <w:rStyle w:val="aa"/>
            <w:rFonts w:ascii="Times New Roman" w:eastAsiaTheme="minorEastAsia" w:hAnsi="Times New Roman"/>
            <w:b/>
            <w:bCs/>
            <w:sz w:val="24"/>
            <w:szCs w:val="24"/>
            <w:lang w:val="en-US"/>
          </w:rPr>
          <w:t>com</w:t>
        </w:r>
      </w:hyperlink>
      <w:r w:rsidR="005B6901" w:rsidRPr="005E6649">
        <w:rPr>
          <w:rStyle w:val="aa"/>
          <w:rFonts w:ascii="Times New Roman" w:eastAsiaTheme="minorEastAsia" w:hAnsi="Times New Roman"/>
          <w:b/>
          <w:bCs/>
          <w:sz w:val="24"/>
          <w:szCs w:val="24"/>
          <w:u w:val="none"/>
        </w:rPr>
        <w:t xml:space="preserve"> </w:t>
      </w:r>
      <w:r w:rsidRPr="005E6649">
        <w:rPr>
          <w:rFonts w:ascii="Times New Roman" w:eastAsiaTheme="minorEastAsia" w:hAnsi="Times New Roman"/>
          <w:sz w:val="24"/>
          <w:szCs w:val="24"/>
        </w:rPr>
        <w:t xml:space="preserve">(с пометкой «статья на конференцию») и бумажный вариант по адресу: </w:t>
      </w:r>
      <w:smartTag w:uri="urn:schemas-microsoft-com:office:smarttags" w:element="metricconverter">
        <w:smartTagPr>
          <w:attr w:name="ProductID" w:val="655017, г"/>
        </w:smartTagPr>
        <w:r w:rsidRPr="005E6649">
          <w:rPr>
            <w:rFonts w:ascii="Times New Roman" w:eastAsiaTheme="minorEastAsia" w:hAnsi="Times New Roman"/>
            <w:sz w:val="24"/>
            <w:szCs w:val="24"/>
          </w:rPr>
          <w:t>655017, г</w:t>
        </w:r>
      </w:smartTag>
      <w:r w:rsidRPr="005E6649">
        <w:rPr>
          <w:rFonts w:ascii="Times New Roman" w:eastAsiaTheme="minorEastAsia" w:hAnsi="Times New Roman"/>
          <w:sz w:val="24"/>
          <w:szCs w:val="24"/>
        </w:rPr>
        <w:t xml:space="preserve">. Абакан, пр. Ленина, д. 90, кафедра </w:t>
      </w:r>
      <w:proofErr w:type="spellStart"/>
      <w:r w:rsidR="005B6901" w:rsidRPr="005E6649">
        <w:rPr>
          <w:rFonts w:ascii="Times New Roman" w:eastAsiaTheme="minorEastAsia" w:hAnsi="Times New Roman"/>
          <w:sz w:val="24"/>
          <w:szCs w:val="24"/>
        </w:rPr>
        <w:t>ФКСи</w:t>
      </w:r>
      <w:r w:rsidRPr="005E6649">
        <w:rPr>
          <w:rFonts w:ascii="Times New Roman" w:eastAsiaTheme="minorEastAsia" w:hAnsi="Times New Roman"/>
          <w:sz w:val="24"/>
          <w:szCs w:val="24"/>
        </w:rPr>
        <w:t>БЖ</w:t>
      </w:r>
      <w:proofErr w:type="spellEnd"/>
      <w:r w:rsidRPr="005E6649">
        <w:rPr>
          <w:rFonts w:ascii="Times New Roman" w:eastAsiaTheme="minorEastAsia" w:hAnsi="Times New Roman"/>
          <w:sz w:val="24"/>
          <w:szCs w:val="24"/>
        </w:rPr>
        <w:t xml:space="preserve"> ХГУ им. Н.Ф. Катанова, </w:t>
      </w:r>
      <w:proofErr w:type="spellStart"/>
      <w:r w:rsidRPr="005E6649">
        <w:rPr>
          <w:rFonts w:ascii="Times New Roman" w:eastAsiaTheme="minorEastAsia" w:hAnsi="Times New Roman"/>
          <w:sz w:val="24"/>
          <w:szCs w:val="24"/>
        </w:rPr>
        <w:t>Чичининой</w:t>
      </w:r>
      <w:proofErr w:type="spellEnd"/>
      <w:r w:rsidRPr="005E6649">
        <w:rPr>
          <w:rFonts w:ascii="Times New Roman" w:eastAsiaTheme="minorEastAsia" w:hAnsi="Times New Roman"/>
          <w:sz w:val="24"/>
          <w:szCs w:val="24"/>
        </w:rPr>
        <w:t xml:space="preserve"> Светлане Викторовне.</w:t>
      </w:r>
    </w:p>
    <w:p w:rsidR="000D5DB6" w:rsidRPr="005E6649" w:rsidRDefault="000D5DB6" w:rsidP="005E66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5E6649">
        <w:rPr>
          <w:rFonts w:ascii="Times New Roman" w:eastAsiaTheme="minorEastAsia" w:hAnsi="Times New Roman"/>
          <w:sz w:val="24"/>
          <w:szCs w:val="24"/>
        </w:rPr>
        <w:t>т.</w:t>
      </w:r>
      <w:r w:rsidR="0006147F" w:rsidRPr="005E6649">
        <w:rPr>
          <w:rFonts w:eastAsiaTheme="minorEastAsia"/>
          <w:sz w:val="24"/>
          <w:szCs w:val="24"/>
        </w:rPr>
        <w:t> </w:t>
      </w:r>
      <w:r w:rsidRPr="005E6649">
        <w:rPr>
          <w:rFonts w:ascii="Times New Roman" w:eastAsiaTheme="minorEastAsia" w:hAnsi="Times New Roman"/>
          <w:sz w:val="24"/>
          <w:szCs w:val="24"/>
        </w:rPr>
        <w:t>(3902) 22-21-63 (доп. 21), сот</w:t>
      </w:r>
      <w:proofErr w:type="gramStart"/>
      <w:r w:rsidRPr="005E6649">
        <w:rPr>
          <w:rFonts w:ascii="Times New Roman" w:eastAsiaTheme="minorEastAsia" w:hAnsi="Times New Roman"/>
          <w:sz w:val="24"/>
          <w:szCs w:val="24"/>
        </w:rPr>
        <w:t>.</w:t>
      </w:r>
      <w:proofErr w:type="gramEnd"/>
      <w:r w:rsidR="0006147F" w:rsidRPr="005E6649">
        <w:rPr>
          <w:rFonts w:ascii="Times New Roman" w:eastAsiaTheme="minorEastAsia" w:hAnsi="Times New Roman"/>
          <w:sz w:val="24"/>
          <w:szCs w:val="24"/>
        </w:rPr>
        <w:t> </w:t>
      </w:r>
      <w:proofErr w:type="gramStart"/>
      <w:r w:rsidRPr="005E6649">
        <w:rPr>
          <w:rFonts w:ascii="Times New Roman" w:eastAsiaTheme="minorEastAsia" w:hAnsi="Times New Roman"/>
          <w:sz w:val="24"/>
          <w:szCs w:val="24"/>
        </w:rPr>
        <w:t>т</w:t>
      </w:r>
      <w:proofErr w:type="gramEnd"/>
      <w:r w:rsidRPr="005E6649">
        <w:rPr>
          <w:rFonts w:ascii="Times New Roman" w:eastAsiaTheme="minorEastAsia" w:hAnsi="Times New Roman"/>
          <w:sz w:val="24"/>
          <w:szCs w:val="24"/>
        </w:rPr>
        <w:t>ел.</w:t>
      </w:r>
      <w:r w:rsidR="00A87B44" w:rsidRPr="005E6649">
        <w:rPr>
          <w:rFonts w:ascii="Times New Roman" w:hAnsi="Times New Roman"/>
          <w:sz w:val="24"/>
          <w:szCs w:val="24"/>
        </w:rPr>
        <w:t>8-983-275-03-15</w:t>
      </w:r>
      <w:r w:rsidRPr="005E6649">
        <w:rPr>
          <w:rFonts w:ascii="Times New Roman" w:eastAsiaTheme="minorEastAsia" w:hAnsi="Times New Roman"/>
          <w:sz w:val="24"/>
          <w:szCs w:val="24"/>
        </w:rPr>
        <w:t>.</w:t>
      </w:r>
    </w:p>
    <w:p w:rsidR="00EF7A52" w:rsidRDefault="00EF7A52" w:rsidP="000D5DB6">
      <w:pPr>
        <w:spacing w:after="0" w:line="240" w:lineRule="auto"/>
        <w:jc w:val="right"/>
        <w:rPr>
          <w:rFonts w:ascii="Times New Roman" w:eastAsia="Calibri" w:hAnsi="Times New Roman"/>
          <w:b/>
          <w:bCs/>
          <w:sz w:val="24"/>
          <w:szCs w:val="24"/>
        </w:rPr>
      </w:pPr>
    </w:p>
    <w:p w:rsidR="000D5DB6" w:rsidRPr="000D5DB6" w:rsidRDefault="000D5DB6" w:rsidP="000D5DB6">
      <w:pPr>
        <w:spacing w:after="0" w:line="240" w:lineRule="auto"/>
        <w:jc w:val="right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Приложение №1</w:t>
      </w:r>
    </w:p>
    <w:p w:rsidR="000D5DB6" w:rsidRPr="000D5DB6" w:rsidRDefault="000D5DB6" w:rsidP="000D5DB6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0D5DB6">
        <w:rPr>
          <w:rFonts w:ascii="Times New Roman" w:eastAsia="Calibri" w:hAnsi="Times New Roman"/>
          <w:b/>
          <w:bCs/>
          <w:sz w:val="24"/>
          <w:szCs w:val="24"/>
        </w:rPr>
        <w:t>Заявка</w:t>
      </w:r>
    </w:p>
    <w:p w:rsidR="000D5DB6" w:rsidRPr="000D5DB6" w:rsidRDefault="0035797E" w:rsidP="000D5DB6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/>
          <w:b/>
          <w:bCs/>
          <w:sz w:val="24"/>
          <w:szCs w:val="24"/>
        </w:rPr>
        <w:t xml:space="preserve">на участие в </w:t>
      </w:r>
      <w:r w:rsidR="005B6901">
        <w:rPr>
          <w:rFonts w:ascii="Times New Roman" w:eastAsiaTheme="minorEastAsia" w:hAnsi="Times New Roman"/>
          <w:b/>
          <w:bCs/>
          <w:sz w:val="24"/>
          <w:szCs w:val="24"/>
          <w:lang w:val="en-US"/>
        </w:rPr>
        <w:t>X</w:t>
      </w:r>
      <w:r w:rsidR="005E6649">
        <w:rPr>
          <w:rFonts w:ascii="Times New Roman" w:eastAsiaTheme="minorEastAsia" w:hAnsi="Times New Roman"/>
          <w:b/>
          <w:bCs/>
          <w:sz w:val="24"/>
          <w:szCs w:val="24"/>
          <w:lang w:val="en-US"/>
        </w:rPr>
        <w:t>I</w:t>
      </w:r>
      <w:r w:rsidR="000D5DB6" w:rsidRPr="000D5DB6">
        <w:rPr>
          <w:rFonts w:ascii="Times New Roman" w:eastAsiaTheme="minorEastAsia" w:hAnsi="Times New Roman"/>
          <w:b/>
          <w:bCs/>
          <w:sz w:val="24"/>
          <w:szCs w:val="24"/>
        </w:rPr>
        <w:t xml:space="preserve"> Всероссийской научно-практической конференции</w:t>
      </w:r>
    </w:p>
    <w:p w:rsidR="000D5DB6" w:rsidRDefault="000D5DB6" w:rsidP="000D5DB6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i/>
          <w:sz w:val="24"/>
          <w:szCs w:val="24"/>
        </w:rPr>
      </w:pPr>
      <w:r w:rsidRPr="000D5DB6">
        <w:rPr>
          <w:rFonts w:ascii="Times New Roman" w:eastAsiaTheme="minorEastAsia" w:hAnsi="Times New Roman"/>
          <w:b/>
          <w:bCs/>
          <w:i/>
          <w:sz w:val="24"/>
          <w:szCs w:val="24"/>
        </w:rPr>
        <w:t>«Адаптация детей и молодежи к современным социально-экономическим</w:t>
      </w:r>
    </w:p>
    <w:p w:rsidR="000D5DB6" w:rsidRPr="000D5DB6" w:rsidRDefault="000D5DB6" w:rsidP="000D5DB6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i/>
          <w:sz w:val="24"/>
          <w:szCs w:val="24"/>
        </w:rPr>
      </w:pPr>
      <w:r w:rsidRPr="000D5DB6">
        <w:rPr>
          <w:rFonts w:ascii="Times New Roman" w:eastAsiaTheme="minorEastAsia" w:hAnsi="Times New Roman"/>
          <w:b/>
          <w:bCs/>
          <w:i/>
          <w:sz w:val="24"/>
          <w:szCs w:val="24"/>
        </w:rPr>
        <w:t xml:space="preserve"> условиям на основе </w:t>
      </w:r>
      <w:proofErr w:type="spellStart"/>
      <w:r w:rsidRPr="000D5DB6">
        <w:rPr>
          <w:rFonts w:ascii="Times New Roman" w:eastAsiaTheme="minorEastAsia" w:hAnsi="Times New Roman"/>
          <w:b/>
          <w:bCs/>
          <w:i/>
          <w:sz w:val="24"/>
          <w:szCs w:val="24"/>
        </w:rPr>
        <w:t>здоровьесберегающих</w:t>
      </w:r>
      <w:proofErr w:type="spellEnd"/>
      <w:r w:rsidRPr="000D5DB6">
        <w:rPr>
          <w:rFonts w:ascii="Times New Roman" w:eastAsiaTheme="minorEastAsia" w:hAnsi="Times New Roman"/>
          <w:b/>
          <w:bCs/>
          <w:i/>
          <w:sz w:val="24"/>
          <w:szCs w:val="24"/>
        </w:rPr>
        <w:t xml:space="preserve"> технологий»</w:t>
      </w:r>
    </w:p>
    <w:p w:rsidR="000D5DB6" w:rsidRDefault="005B6901" w:rsidP="000D5DB6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2</w:t>
      </w:r>
      <w:r w:rsidR="009713F0">
        <w:rPr>
          <w:rFonts w:ascii="Times New Roman" w:eastAsiaTheme="minorEastAsia" w:hAnsi="Times New Roman"/>
          <w:b/>
          <w:sz w:val="24"/>
          <w:szCs w:val="24"/>
        </w:rPr>
        <w:t>5</w:t>
      </w:r>
      <w:r>
        <w:rPr>
          <w:rFonts w:ascii="Times New Roman" w:eastAsiaTheme="minorEastAsia" w:hAnsi="Times New Roman"/>
          <w:b/>
          <w:sz w:val="24"/>
          <w:szCs w:val="24"/>
        </w:rPr>
        <w:t xml:space="preserve"> октября 202</w:t>
      </w:r>
      <w:r w:rsidR="009713F0">
        <w:rPr>
          <w:rFonts w:ascii="Times New Roman" w:eastAsiaTheme="minorEastAsia" w:hAnsi="Times New Roman"/>
          <w:b/>
          <w:sz w:val="24"/>
          <w:szCs w:val="24"/>
        </w:rPr>
        <w:t>4</w:t>
      </w:r>
      <w:r w:rsidR="00387024">
        <w:rPr>
          <w:rFonts w:ascii="Times New Roman" w:eastAsiaTheme="minorEastAsia" w:hAnsi="Times New Roman"/>
          <w:b/>
          <w:sz w:val="24"/>
          <w:szCs w:val="24"/>
        </w:rPr>
        <w:t xml:space="preserve"> г</w:t>
      </w:r>
      <w:r w:rsidR="000D5DB6" w:rsidRPr="000D5DB6">
        <w:rPr>
          <w:rFonts w:ascii="Times New Roman" w:eastAsiaTheme="minorEastAsia" w:hAnsi="Times New Roman"/>
          <w:b/>
          <w:bCs/>
          <w:sz w:val="24"/>
          <w:szCs w:val="24"/>
        </w:rPr>
        <w:t>. (г. Абакан)</w:t>
      </w:r>
      <w:bookmarkStart w:id="0" w:name="_GoBack"/>
      <w:bookmarkEnd w:id="0"/>
    </w:p>
    <w:p w:rsidR="00B53C92" w:rsidRPr="000D5DB6" w:rsidRDefault="00B53C92" w:rsidP="000D5DB6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</w:p>
    <w:tbl>
      <w:tblPr>
        <w:tblW w:w="906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03"/>
        <w:gridCol w:w="3966"/>
      </w:tblGrid>
      <w:tr w:rsidR="000D5DB6" w:rsidRPr="000D5DB6" w:rsidTr="00F10B58">
        <w:trPr>
          <w:trHeight w:val="2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5DB6" w:rsidRPr="000D5DB6" w:rsidRDefault="000D5DB6" w:rsidP="009713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5DB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DB6" w:rsidRPr="000D5DB6" w:rsidRDefault="000D5DB6" w:rsidP="009713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D5DB6" w:rsidRPr="000D5DB6" w:rsidTr="00F10B58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5DB6" w:rsidRPr="000D5DB6" w:rsidRDefault="000D5DB6" w:rsidP="009713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5DB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  <w:t>Место работы (учебы)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DB6" w:rsidRPr="000D5DB6" w:rsidRDefault="000D5DB6" w:rsidP="009713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D5DB6" w:rsidRPr="000D5DB6" w:rsidTr="00F10B58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5DB6" w:rsidRPr="000D5DB6" w:rsidRDefault="000D5DB6" w:rsidP="009713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5DB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DB6" w:rsidRPr="000D5DB6" w:rsidRDefault="000D5DB6" w:rsidP="009713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D5DB6" w:rsidRPr="000D5DB6" w:rsidTr="00F10B58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5DB6" w:rsidRPr="000D5DB6" w:rsidRDefault="000D5DB6" w:rsidP="009713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5DB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  <w:t>Ученая степень, звание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DB6" w:rsidRPr="000D5DB6" w:rsidRDefault="000D5DB6" w:rsidP="009713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D5DB6" w:rsidRPr="000D5DB6" w:rsidTr="00F10B58">
        <w:trPr>
          <w:trHeight w:val="28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5DB6" w:rsidRPr="000D5DB6" w:rsidRDefault="000D5DB6" w:rsidP="009713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5DB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DB6" w:rsidRPr="000D5DB6" w:rsidRDefault="000D5DB6" w:rsidP="009713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D5DB6" w:rsidRPr="000D5DB6" w:rsidTr="00F10B58">
        <w:trPr>
          <w:trHeight w:val="27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5DB6" w:rsidRPr="000D5DB6" w:rsidRDefault="000D5DB6" w:rsidP="009713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5D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 w:eastAsia="en-US"/>
              </w:rPr>
              <w:t>E-mail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DB6" w:rsidRPr="000D5DB6" w:rsidRDefault="000D5DB6" w:rsidP="009713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D5DB6" w:rsidRPr="000D5DB6" w:rsidTr="00F10B58">
        <w:trPr>
          <w:trHeight w:val="28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5DB6" w:rsidRPr="000D5DB6" w:rsidRDefault="000D5DB6" w:rsidP="009713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5DB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  <w:t>Тема доклада (статьи)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DB6" w:rsidRPr="000D5DB6" w:rsidRDefault="000D5DB6" w:rsidP="009713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D5DB6" w:rsidRPr="000D5DB6" w:rsidTr="00F10B58">
        <w:trPr>
          <w:trHeight w:val="28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5DB6" w:rsidRPr="000D5DB6" w:rsidRDefault="000D5DB6" w:rsidP="009713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</w:pPr>
            <w:r w:rsidRPr="000D5DB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Название секции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DB6" w:rsidRPr="000D5DB6" w:rsidRDefault="000D5DB6" w:rsidP="009713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D5DB6" w:rsidRPr="000D5DB6" w:rsidTr="00F10B58">
        <w:trPr>
          <w:trHeight w:val="28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5DB6" w:rsidRPr="000D5DB6" w:rsidRDefault="000D5DB6" w:rsidP="009713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5DB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Научный руководитель (ФИО, ученая степень, звание, должность, место работы)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DB6" w:rsidRPr="000D5DB6" w:rsidRDefault="000D5DB6" w:rsidP="009713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D5DB6" w:rsidRPr="000D5DB6" w:rsidTr="00F10B58">
        <w:trPr>
          <w:trHeight w:val="28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5DB6" w:rsidRPr="000D5DB6" w:rsidRDefault="000D5DB6" w:rsidP="009713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5DB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Форма участия (очная, </w:t>
            </w:r>
            <w:r w:rsidR="0036074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дистанционная,</w:t>
            </w:r>
            <w:r w:rsidR="00C573C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</w:t>
            </w:r>
            <w:r w:rsidRPr="000D5DB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заочная)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DB6" w:rsidRPr="000D5DB6" w:rsidRDefault="000D5DB6" w:rsidP="009713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D5DB6" w:rsidRPr="000D5DB6" w:rsidTr="00F10B58">
        <w:trPr>
          <w:trHeight w:val="30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5DB6" w:rsidRPr="000D5DB6" w:rsidRDefault="000D5DB6" w:rsidP="009713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5DB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Др.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DB6" w:rsidRPr="000D5DB6" w:rsidRDefault="000D5DB6" w:rsidP="009713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0D5DB6" w:rsidRDefault="000D5DB6" w:rsidP="00EF7A52">
      <w:pPr>
        <w:spacing w:after="0" w:line="360" w:lineRule="auto"/>
        <w:jc w:val="both"/>
        <w:rPr>
          <w:rFonts w:ascii="Times New Roman" w:eastAsiaTheme="minorEastAsia" w:hAnsi="Times New Roman"/>
          <w:i/>
          <w:iCs/>
          <w:color w:val="000000"/>
          <w:sz w:val="24"/>
          <w:szCs w:val="24"/>
        </w:rPr>
      </w:pPr>
    </w:p>
    <w:p w:rsidR="000D5DB6" w:rsidRPr="005B6901" w:rsidRDefault="000D5DB6" w:rsidP="00EF7A52">
      <w:pPr>
        <w:spacing w:after="0" w:line="360" w:lineRule="auto"/>
        <w:jc w:val="both"/>
        <w:rPr>
          <w:rFonts w:ascii="Times New Roman" w:eastAsiaTheme="minorEastAsia" w:hAnsi="Times New Roman"/>
          <w:i/>
          <w:iCs/>
          <w:color w:val="000000"/>
          <w:sz w:val="24"/>
          <w:szCs w:val="24"/>
        </w:rPr>
      </w:pPr>
      <w:r w:rsidRPr="000D5DB6">
        <w:rPr>
          <w:rFonts w:ascii="Times New Roman" w:eastAsiaTheme="minorEastAsia" w:hAnsi="Times New Roman"/>
          <w:i/>
          <w:iCs/>
          <w:color w:val="000000"/>
          <w:sz w:val="24"/>
          <w:szCs w:val="24"/>
        </w:rPr>
        <w:t>Заранее благодарим Вас за проявленный интерес!</w:t>
      </w:r>
    </w:p>
    <w:sectPr w:rsidR="000D5DB6" w:rsidRPr="005B6901" w:rsidSect="005526E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5CE"/>
    <w:multiLevelType w:val="hybridMultilevel"/>
    <w:tmpl w:val="25801A4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F4039FA"/>
    <w:multiLevelType w:val="hybridMultilevel"/>
    <w:tmpl w:val="3306E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B4DD5"/>
    <w:multiLevelType w:val="hybridMultilevel"/>
    <w:tmpl w:val="69DEC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C53876"/>
    <w:multiLevelType w:val="hybridMultilevel"/>
    <w:tmpl w:val="E13EA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F30FEA"/>
    <w:multiLevelType w:val="hybridMultilevel"/>
    <w:tmpl w:val="67FE12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E3BB5"/>
    <w:multiLevelType w:val="hybridMultilevel"/>
    <w:tmpl w:val="BD248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B07D7"/>
    <w:multiLevelType w:val="hybridMultilevel"/>
    <w:tmpl w:val="00A8AD8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054A98"/>
    <w:multiLevelType w:val="multilevel"/>
    <w:tmpl w:val="DA4047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41213E49"/>
    <w:multiLevelType w:val="hybridMultilevel"/>
    <w:tmpl w:val="6D780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052C1"/>
    <w:multiLevelType w:val="hybridMultilevel"/>
    <w:tmpl w:val="F48E7196"/>
    <w:lvl w:ilvl="0" w:tplc="0419000F">
      <w:start w:val="1"/>
      <w:numFmt w:val="decimal"/>
      <w:lvlText w:val="%1."/>
      <w:lvlJc w:val="left"/>
      <w:pPr>
        <w:ind w:left="4452" w:hanging="360"/>
      </w:pPr>
    </w:lvl>
    <w:lvl w:ilvl="1" w:tplc="04190019" w:tentative="1">
      <w:start w:val="1"/>
      <w:numFmt w:val="lowerLetter"/>
      <w:lvlText w:val="%2."/>
      <w:lvlJc w:val="left"/>
      <w:pPr>
        <w:ind w:left="5172" w:hanging="360"/>
      </w:pPr>
    </w:lvl>
    <w:lvl w:ilvl="2" w:tplc="0419001B" w:tentative="1">
      <w:start w:val="1"/>
      <w:numFmt w:val="lowerRoman"/>
      <w:lvlText w:val="%3."/>
      <w:lvlJc w:val="right"/>
      <w:pPr>
        <w:ind w:left="5892" w:hanging="180"/>
      </w:pPr>
    </w:lvl>
    <w:lvl w:ilvl="3" w:tplc="0419000F" w:tentative="1">
      <w:start w:val="1"/>
      <w:numFmt w:val="decimal"/>
      <w:lvlText w:val="%4."/>
      <w:lvlJc w:val="left"/>
      <w:pPr>
        <w:ind w:left="6612" w:hanging="360"/>
      </w:pPr>
    </w:lvl>
    <w:lvl w:ilvl="4" w:tplc="04190019" w:tentative="1">
      <w:start w:val="1"/>
      <w:numFmt w:val="lowerLetter"/>
      <w:lvlText w:val="%5."/>
      <w:lvlJc w:val="left"/>
      <w:pPr>
        <w:ind w:left="7332" w:hanging="360"/>
      </w:pPr>
    </w:lvl>
    <w:lvl w:ilvl="5" w:tplc="0419001B" w:tentative="1">
      <w:start w:val="1"/>
      <w:numFmt w:val="lowerRoman"/>
      <w:lvlText w:val="%6."/>
      <w:lvlJc w:val="right"/>
      <w:pPr>
        <w:ind w:left="8052" w:hanging="180"/>
      </w:pPr>
    </w:lvl>
    <w:lvl w:ilvl="6" w:tplc="0419000F" w:tentative="1">
      <w:start w:val="1"/>
      <w:numFmt w:val="decimal"/>
      <w:lvlText w:val="%7."/>
      <w:lvlJc w:val="left"/>
      <w:pPr>
        <w:ind w:left="8772" w:hanging="360"/>
      </w:pPr>
    </w:lvl>
    <w:lvl w:ilvl="7" w:tplc="04190019" w:tentative="1">
      <w:start w:val="1"/>
      <w:numFmt w:val="lowerLetter"/>
      <w:lvlText w:val="%8."/>
      <w:lvlJc w:val="left"/>
      <w:pPr>
        <w:ind w:left="9492" w:hanging="360"/>
      </w:pPr>
    </w:lvl>
    <w:lvl w:ilvl="8" w:tplc="0419001B" w:tentative="1">
      <w:start w:val="1"/>
      <w:numFmt w:val="lowerRoman"/>
      <w:lvlText w:val="%9."/>
      <w:lvlJc w:val="right"/>
      <w:pPr>
        <w:ind w:left="10212" w:hanging="180"/>
      </w:pPr>
    </w:lvl>
  </w:abstractNum>
  <w:abstractNum w:abstractNumId="10">
    <w:nsid w:val="4CE06288"/>
    <w:multiLevelType w:val="hybridMultilevel"/>
    <w:tmpl w:val="D0340FE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A5"/>
    <w:rsid w:val="0006147F"/>
    <w:rsid w:val="00065F81"/>
    <w:rsid w:val="00086AC6"/>
    <w:rsid w:val="00087B2F"/>
    <w:rsid w:val="000C4ED9"/>
    <w:rsid w:val="000C7469"/>
    <w:rsid w:val="000D1466"/>
    <w:rsid w:val="000D3E7F"/>
    <w:rsid w:val="000D5DB6"/>
    <w:rsid w:val="000D63A9"/>
    <w:rsid w:val="000E7020"/>
    <w:rsid w:val="000F36B2"/>
    <w:rsid w:val="00105D5E"/>
    <w:rsid w:val="00122261"/>
    <w:rsid w:val="0012440B"/>
    <w:rsid w:val="00164A81"/>
    <w:rsid w:val="0018096D"/>
    <w:rsid w:val="001844AE"/>
    <w:rsid w:val="001C52AF"/>
    <w:rsid w:val="001E2049"/>
    <w:rsid w:val="002171B7"/>
    <w:rsid w:val="00235392"/>
    <w:rsid w:val="00235922"/>
    <w:rsid w:val="00257901"/>
    <w:rsid w:val="002763C8"/>
    <w:rsid w:val="00280CFC"/>
    <w:rsid w:val="002C0CA5"/>
    <w:rsid w:val="002E146C"/>
    <w:rsid w:val="002E1D39"/>
    <w:rsid w:val="0031374D"/>
    <w:rsid w:val="00354888"/>
    <w:rsid w:val="0035797E"/>
    <w:rsid w:val="00360748"/>
    <w:rsid w:val="00366C8B"/>
    <w:rsid w:val="0037749F"/>
    <w:rsid w:val="00387024"/>
    <w:rsid w:val="003B4096"/>
    <w:rsid w:val="003C3405"/>
    <w:rsid w:val="003C6FCF"/>
    <w:rsid w:val="003E1169"/>
    <w:rsid w:val="003F174B"/>
    <w:rsid w:val="003F4820"/>
    <w:rsid w:val="00427F6E"/>
    <w:rsid w:val="00441A30"/>
    <w:rsid w:val="00473EA4"/>
    <w:rsid w:val="0047630D"/>
    <w:rsid w:val="00476A3F"/>
    <w:rsid w:val="00481AF3"/>
    <w:rsid w:val="0049113D"/>
    <w:rsid w:val="00491155"/>
    <w:rsid w:val="004C73EA"/>
    <w:rsid w:val="004D2712"/>
    <w:rsid w:val="004F1E40"/>
    <w:rsid w:val="00502D51"/>
    <w:rsid w:val="00512407"/>
    <w:rsid w:val="00515FDA"/>
    <w:rsid w:val="00541D06"/>
    <w:rsid w:val="0054489B"/>
    <w:rsid w:val="00545303"/>
    <w:rsid w:val="005526ED"/>
    <w:rsid w:val="005729AD"/>
    <w:rsid w:val="00596C00"/>
    <w:rsid w:val="005A093A"/>
    <w:rsid w:val="005B2C15"/>
    <w:rsid w:val="005B6901"/>
    <w:rsid w:val="005C2813"/>
    <w:rsid w:val="005D5DB8"/>
    <w:rsid w:val="005E6649"/>
    <w:rsid w:val="005F57BF"/>
    <w:rsid w:val="005F6B9B"/>
    <w:rsid w:val="0062265E"/>
    <w:rsid w:val="00660FCB"/>
    <w:rsid w:val="006847B1"/>
    <w:rsid w:val="006B2F1D"/>
    <w:rsid w:val="006B39F4"/>
    <w:rsid w:val="006D020E"/>
    <w:rsid w:val="006D0A93"/>
    <w:rsid w:val="007005AC"/>
    <w:rsid w:val="007036FA"/>
    <w:rsid w:val="00705F96"/>
    <w:rsid w:val="00706124"/>
    <w:rsid w:val="00715EC9"/>
    <w:rsid w:val="007411C2"/>
    <w:rsid w:val="00745F73"/>
    <w:rsid w:val="007753BF"/>
    <w:rsid w:val="007C2AC7"/>
    <w:rsid w:val="007D3D2F"/>
    <w:rsid w:val="00802678"/>
    <w:rsid w:val="00810781"/>
    <w:rsid w:val="00820220"/>
    <w:rsid w:val="008478CC"/>
    <w:rsid w:val="00864A10"/>
    <w:rsid w:val="00876079"/>
    <w:rsid w:val="0088072B"/>
    <w:rsid w:val="00886BE1"/>
    <w:rsid w:val="00893EA0"/>
    <w:rsid w:val="008A2A8C"/>
    <w:rsid w:val="008B7780"/>
    <w:rsid w:val="008B7B2F"/>
    <w:rsid w:val="008F212D"/>
    <w:rsid w:val="008F4DA7"/>
    <w:rsid w:val="00923AF5"/>
    <w:rsid w:val="00930081"/>
    <w:rsid w:val="009345F0"/>
    <w:rsid w:val="00947866"/>
    <w:rsid w:val="00970CF6"/>
    <w:rsid w:val="009713F0"/>
    <w:rsid w:val="00975683"/>
    <w:rsid w:val="00994BA7"/>
    <w:rsid w:val="009B5D38"/>
    <w:rsid w:val="009F15D5"/>
    <w:rsid w:val="009F2EE4"/>
    <w:rsid w:val="00A1018F"/>
    <w:rsid w:val="00A151FB"/>
    <w:rsid w:val="00A2311B"/>
    <w:rsid w:val="00A6481D"/>
    <w:rsid w:val="00A66FCF"/>
    <w:rsid w:val="00A67907"/>
    <w:rsid w:val="00A87B44"/>
    <w:rsid w:val="00AB1C46"/>
    <w:rsid w:val="00AB60F3"/>
    <w:rsid w:val="00AC60C4"/>
    <w:rsid w:val="00B15435"/>
    <w:rsid w:val="00B17531"/>
    <w:rsid w:val="00B20EA9"/>
    <w:rsid w:val="00B301C3"/>
    <w:rsid w:val="00B53C92"/>
    <w:rsid w:val="00B5619F"/>
    <w:rsid w:val="00B64BFF"/>
    <w:rsid w:val="00B76F76"/>
    <w:rsid w:val="00B82C9D"/>
    <w:rsid w:val="00BB3FD7"/>
    <w:rsid w:val="00BF6AA7"/>
    <w:rsid w:val="00C00F41"/>
    <w:rsid w:val="00C05433"/>
    <w:rsid w:val="00C125D9"/>
    <w:rsid w:val="00C2280A"/>
    <w:rsid w:val="00C573CA"/>
    <w:rsid w:val="00C86169"/>
    <w:rsid w:val="00C911A2"/>
    <w:rsid w:val="00CC2AAF"/>
    <w:rsid w:val="00D30B7F"/>
    <w:rsid w:val="00D4085E"/>
    <w:rsid w:val="00D45A76"/>
    <w:rsid w:val="00D50443"/>
    <w:rsid w:val="00D605D5"/>
    <w:rsid w:val="00D6168D"/>
    <w:rsid w:val="00D66921"/>
    <w:rsid w:val="00D67553"/>
    <w:rsid w:val="00D875AB"/>
    <w:rsid w:val="00DE4E45"/>
    <w:rsid w:val="00DF17F9"/>
    <w:rsid w:val="00DF3FF2"/>
    <w:rsid w:val="00DF5A10"/>
    <w:rsid w:val="00DF79D0"/>
    <w:rsid w:val="00E16BD0"/>
    <w:rsid w:val="00E3626E"/>
    <w:rsid w:val="00E36E43"/>
    <w:rsid w:val="00E44F35"/>
    <w:rsid w:val="00E7202D"/>
    <w:rsid w:val="00E75386"/>
    <w:rsid w:val="00E93310"/>
    <w:rsid w:val="00EB6BFB"/>
    <w:rsid w:val="00ED28B7"/>
    <w:rsid w:val="00EE40B3"/>
    <w:rsid w:val="00EE4BCF"/>
    <w:rsid w:val="00EF3F91"/>
    <w:rsid w:val="00EF7A52"/>
    <w:rsid w:val="00F05A67"/>
    <w:rsid w:val="00F437EA"/>
    <w:rsid w:val="00F5428C"/>
    <w:rsid w:val="00F62852"/>
    <w:rsid w:val="00F64A8F"/>
    <w:rsid w:val="00F65283"/>
    <w:rsid w:val="00F87BDB"/>
    <w:rsid w:val="00FE04AC"/>
    <w:rsid w:val="00FE1721"/>
    <w:rsid w:val="00FE4CA5"/>
    <w:rsid w:val="00FE7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A5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2C0CA5"/>
    <w:pPr>
      <w:keepNext/>
      <w:spacing w:after="0" w:line="240" w:lineRule="auto"/>
      <w:ind w:firstLine="1800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15FD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2C0CA5"/>
    <w:rPr>
      <w:b/>
      <w:b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2C0CA5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locked/>
    <w:rsid w:val="002C0CA5"/>
    <w:rPr>
      <w:b/>
      <w:bCs/>
      <w:sz w:val="28"/>
      <w:szCs w:val="24"/>
      <w:lang w:val="ru-RU" w:eastAsia="ru-RU" w:bidi="ar-SA"/>
    </w:rPr>
  </w:style>
  <w:style w:type="paragraph" w:styleId="a5">
    <w:name w:val="Body Text Indent"/>
    <w:basedOn w:val="a"/>
    <w:link w:val="a6"/>
    <w:rsid w:val="002C0CA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locked/>
    <w:rsid w:val="002C0CA5"/>
    <w:rPr>
      <w:sz w:val="24"/>
      <w:szCs w:val="24"/>
      <w:lang w:val="ru-RU" w:eastAsia="ru-RU" w:bidi="ar-SA"/>
    </w:rPr>
  </w:style>
  <w:style w:type="paragraph" w:styleId="a7">
    <w:name w:val="Normal (Web)"/>
    <w:basedOn w:val="a"/>
    <w:uiPriority w:val="99"/>
    <w:rsid w:val="002C0CA5"/>
    <w:pPr>
      <w:widowControl w:val="0"/>
      <w:autoSpaceDE w:val="0"/>
      <w:autoSpaceDN w:val="0"/>
      <w:adjustRightInd w:val="0"/>
      <w:spacing w:before="100" w:after="100" w:line="240" w:lineRule="auto"/>
      <w:jc w:val="both"/>
    </w:pPr>
    <w:rPr>
      <w:rFonts w:ascii="Times New Roman" w:hAnsi="Times New Roman"/>
      <w:sz w:val="20"/>
      <w:szCs w:val="20"/>
    </w:rPr>
  </w:style>
  <w:style w:type="paragraph" w:styleId="a8">
    <w:name w:val="List Paragraph"/>
    <w:basedOn w:val="a"/>
    <w:uiPriority w:val="34"/>
    <w:qFormat/>
    <w:rsid w:val="002C0CA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1">
    <w:name w:val="Абзац списка1"/>
    <w:basedOn w:val="a"/>
    <w:rsid w:val="002C0CA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15FDA"/>
    <w:rPr>
      <w:rFonts w:ascii="Cambria" w:eastAsia="Times New Roman" w:hAnsi="Cambria" w:cs="Times New Roman"/>
      <w:b/>
      <w:bCs/>
      <w:color w:val="4F81BD"/>
      <w:sz w:val="22"/>
      <w:szCs w:val="22"/>
    </w:rPr>
  </w:style>
  <w:style w:type="table" w:styleId="a9">
    <w:name w:val="Table Grid"/>
    <w:basedOn w:val="a1"/>
    <w:rsid w:val="00087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5A093A"/>
    <w:rPr>
      <w:color w:val="0000FF"/>
      <w:u w:val="single"/>
    </w:rPr>
  </w:style>
  <w:style w:type="character" w:styleId="ab">
    <w:name w:val="FollowedHyperlink"/>
    <w:basedOn w:val="a0"/>
    <w:rsid w:val="00715EC9"/>
    <w:rPr>
      <w:color w:val="800080"/>
      <w:u w:val="single"/>
    </w:rPr>
  </w:style>
  <w:style w:type="paragraph" w:styleId="ac">
    <w:name w:val="Balloon Text"/>
    <w:basedOn w:val="a"/>
    <w:link w:val="ad"/>
    <w:rsid w:val="0049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911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374D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21">
    <w:name w:val="Body Text Indent 2"/>
    <w:basedOn w:val="a"/>
    <w:link w:val="22"/>
    <w:rsid w:val="0036074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6074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A5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2C0CA5"/>
    <w:pPr>
      <w:keepNext/>
      <w:spacing w:after="0" w:line="240" w:lineRule="auto"/>
      <w:ind w:firstLine="1800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15FD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2C0CA5"/>
    <w:rPr>
      <w:b/>
      <w:b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2C0CA5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locked/>
    <w:rsid w:val="002C0CA5"/>
    <w:rPr>
      <w:b/>
      <w:bCs/>
      <w:sz w:val="28"/>
      <w:szCs w:val="24"/>
      <w:lang w:val="ru-RU" w:eastAsia="ru-RU" w:bidi="ar-SA"/>
    </w:rPr>
  </w:style>
  <w:style w:type="paragraph" w:styleId="a5">
    <w:name w:val="Body Text Indent"/>
    <w:basedOn w:val="a"/>
    <w:link w:val="a6"/>
    <w:rsid w:val="002C0CA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locked/>
    <w:rsid w:val="002C0CA5"/>
    <w:rPr>
      <w:sz w:val="24"/>
      <w:szCs w:val="24"/>
      <w:lang w:val="ru-RU" w:eastAsia="ru-RU" w:bidi="ar-SA"/>
    </w:rPr>
  </w:style>
  <w:style w:type="paragraph" w:styleId="a7">
    <w:name w:val="Normal (Web)"/>
    <w:basedOn w:val="a"/>
    <w:uiPriority w:val="99"/>
    <w:rsid w:val="002C0CA5"/>
    <w:pPr>
      <w:widowControl w:val="0"/>
      <w:autoSpaceDE w:val="0"/>
      <w:autoSpaceDN w:val="0"/>
      <w:adjustRightInd w:val="0"/>
      <w:spacing w:before="100" w:after="100" w:line="240" w:lineRule="auto"/>
      <w:jc w:val="both"/>
    </w:pPr>
    <w:rPr>
      <w:rFonts w:ascii="Times New Roman" w:hAnsi="Times New Roman"/>
      <w:sz w:val="20"/>
      <w:szCs w:val="20"/>
    </w:rPr>
  </w:style>
  <w:style w:type="paragraph" w:styleId="a8">
    <w:name w:val="List Paragraph"/>
    <w:basedOn w:val="a"/>
    <w:uiPriority w:val="34"/>
    <w:qFormat/>
    <w:rsid w:val="002C0CA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1">
    <w:name w:val="Абзац списка1"/>
    <w:basedOn w:val="a"/>
    <w:rsid w:val="002C0CA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15FDA"/>
    <w:rPr>
      <w:rFonts w:ascii="Cambria" w:eastAsia="Times New Roman" w:hAnsi="Cambria" w:cs="Times New Roman"/>
      <w:b/>
      <w:bCs/>
      <w:color w:val="4F81BD"/>
      <w:sz w:val="22"/>
      <w:szCs w:val="22"/>
    </w:rPr>
  </w:style>
  <w:style w:type="table" w:styleId="a9">
    <w:name w:val="Table Grid"/>
    <w:basedOn w:val="a1"/>
    <w:rsid w:val="00087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5A093A"/>
    <w:rPr>
      <w:color w:val="0000FF"/>
      <w:u w:val="single"/>
    </w:rPr>
  </w:style>
  <w:style w:type="character" w:styleId="ab">
    <w:name w:val="FollowedHyperlink"/>
    <w:basedOn w:val="a0"/>
    <w:rsid w:val="00715EC9"/>
    <w:rPr>
      <w:color w:val="800080"/>
      <w:u w:val="single"/>
    </w:rPr>
  </w:style>
  <w:style w:type="paragraph" w:styleId="ac">
    <w:name w:val="Balloon Text"/>
    <w:basedOn w:val="a"/>
    <w:link w:val="ad"/>
    <w:rsid w:val="0049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911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374D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21">
    <w:name w:val="Body Text Indent 2"/>
    <w:basedOn w:val="a"/>
    <w:link w:val="22"/>
    <w:rsid w:val="0036074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6074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hichininas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chininasv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1999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IEU</Company>
  <LinksUpToDate>false</LinksUpToDate>
  <CharactersWithSpaces>13373</CharactersWithSpaces>
  <SharedDoc>false</SharedDoc>
  <HLinks>
    <vt:vector size="6" baseType="variant">
      <vt:variant>
        <vt:i4>1769567</vt:i4>
      </vt:variant>
      <vt:variant>
        <vt:i4>0</vt:i4>
      </vt:variant>
      <vt:variant>
        <vt:i4>0</vt:i4>
      </vt:variant>
      <vt:variant>
        <vt:i4>5</vt:i4>
      </vt:variant>
      <vt:variant>
        <vt:lpwstr>http://mathcrossword.ru/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tatarinova_lu</dc:creator>
  <cp:lastModifiedBy>Елена В. Сазанакова</cp:lastModifiedBy>
  <cp:revision>16</cp:revision>
  <cp:lastPrinted>2022-06-28T07:19:00Z</cp:lastPrinted>
  <dcterms:created xsi:type="dcterms:W3CDTF">2022-07-06T07:18:00Z</dcterms:created>
  <dcterms:modified xsi:type="dcterms:W3CDTF">2024-06-25T08:35:00Z</dcterms:modified>
</cp:coreProperties>
</file>